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8" w:type="dxa"/>
        <w:tblLook w:val="04A0" w:firstRow="1" w:lastRow="0" w:firstColumn="1" w:lastColumn="0" w:noHBand="0" w:noVBand="1"/>
      </w:tblPr>
      <w:tblGrid>
        <w:gridCol w:w="4290"/>
        <w:gridCol w:w="5796"/>
      </w:tblGrid>
      <w:tr w:rsidR="00824483" w:rsidTr="00D93869">
        <w:trPr>
          <w:trHeight w:val="1552"/>
        </w:trPr>
        <w:tc>
          <w:tcPr>
            <w:tcW w:w="4368" w:type="dxa"/>
          </w:tcPr>
          <w:p w:rsidR="00824483" w:rsidRPr="00C579CF" w:rsidRDefault="00402A5B" w:rsidP="00EE2AA2">
            <w:pPr>
              <w:ind w:firstLineChars="100" w:firstLine="261"/>
              <w:rPr>
                <w:rFonts w:asciiTheme="majorEastAsia" w:eastAsiaTheme="majorEastAsia" w:hAnsiTheme="majorEastAsia"/>
                <w:b/>
                <w:sz w:val="26"/>
                <w:szCs w:val="26"/>
              </w:rPr>
            </w:pPr>
            <w:r>
              <w:rPr>
                <w:rFonts w:asciiTheme="majorEastAsia" w:eastAsiaTheme="majorEastAsia" w:hAnsiTheme="majorEastAsia" w:hint="eastAsia"/>
                <w:b/>
                <w:sz w:val="26"/>
                <w:szCs w:val="26"/>
              </w:rPr>
              <w:t>２０１６</w:t>
            </w:r>
            <w:r w:rsidR="00890DB5">
              <w:rPr>
                <w:rFonts w:asciiTheme="majorEastAsia" w:eastAsiaTheme="majorEastAsia" w:hAnsiTheme="majorEastAsia" w:hint="eastAsia"/>
                <w:b/>
                <w:sz w:val="26"/>
                <w:szCs w:val="26"/>
              </w:rPr>
              <w:t>年１０</w:t>
            </w:r>
            <w:r w:rsidR="00824483" w:rsidRPr="00C579CF">
              <w:rPr>
                <w:rFonts w:asciiTheme="majorEastAsia" w:eastAsiaTheme="majorEastAsia" w:hAnsiTheme="majorEastAsia" w:hint="eastAsia"/>
                <w:b/>
                <w:sz w:val="26"/>
                <w:szCs w:val="26"/>
              </w:rPr>
              <w:t>月</w:t>
            </w:r>
          </w:p>
          <w:p w:rsidR="00824483" w:rsidRPr="00B71350" w:rsidRDefault="00890DB5" w:rsidP="00B71350">
            <w:pPr>
              <w:rPr>
                <w:rFonts w:ascii="HG丸ｺﾞｼｯｸM-PRO" w:eastAsia="HG丸ｺﾞｼｯｸM-PRO" w:hAnsiTheme="minorEastAsia"/>
                <w:sz w:val="40"/>
                <w:szCs w:val="40"/>
              </w:rPr>
            </w:pPr>
            <w:r>
              <w:rPr>
                <w:rFonts w:ascii="HG丸ｺﾞｼｯｸM-PRO" w:eastAsia="HG丸ｺﾞｼｯｸM-PRO" w:hAnsi="HG丸ｺﾞｼｯｸM-PRO" w:hint="eastAsia"/>
                <w:sz w:val="24"/>
                <w:szCs w:val="24"/>
              </w:rPr>
              <w:drawing>
                <wp:anchor distT="0" distB="0" distL="114300" distR="114300" simplePos="0" relativeHeight="251751424" behindDoc="0" locked="0" layoutInCell="1" allowOverlap="1" wp14:anchorId="1D149BAD" wp14:editId="3AA4FA6A">
                  <wp:simplePos x="0" y="0"/>
                  <wp:positionH relativeFrom="margin">
                    <wp:posOffset>34427</wp:posOffset>
                  </wp:positionH>
                  <wp:positionV relativeFrom="paragraph">
                    <wp:posOffset>138430</wp:posOffset>
                  </wp:positionV>
                  <wp:extent cx="628650" cy="406899"/>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 cy="406899"/>
                          </a:xfrm>
                          <a:prstGeom prst="rect">
                            <a:avLst/>
                          </a:prstGeom>
                        </pic:spPr>
                      </pic:pic>
                    </a:graphicData>
                  </a:graphic>
                  <wp14:sizeRelH relativeFrom="page">
                    <wp14:pctWidth>0</wp14:pctWidth>
                  </wp14:sizeRelH>
                  <wp14:sizeRelV relativeFrom="page">
                    <wp14:pctHeight>0</wp14:pctHeight>
                  </wp14:sizeRelV>
                </wp:anchor>
              </w:drawing>
            </w:r>
            <w:r w:rsidR="007357C6">
              <w:rPr>
                <w:rFonts w:ascii="HG丸ｺﾞｼｯｸM-PRO" w:eastAsia="HG丸ｺﾞｼｯｸM-PRO" w:hAnsiTheme="minorEastAsia"/>
                <w:sz w:val="40"/>
                <w:szCs w:val="40"/>
              </w:rPr>
              <mc:AlternateContent>
                <mc:Choice Requires="wps">
                  <w:drawing>
                    <wp:anchor distT="0" distB="0" distL="114300" distR="114300" simplePos="0" relativeHeight="251659264" behindDoc="0" locked="0" layoutInCell="1" allowOverlap="1" wp14:anchorId="01077875" wp14:editId="16A4DD80">
                      <wp:simplePos x="0" y="0"/>
                      <wp:positionH relativeFrom="column">
                        <wp:posOffset>657860</wp:posOffset>
                      </wp:positionH>
                      <wp:positionV relativeFrom="paragraph">
                        <wp:posOffset>139065</wp:posOffset>
                      </wp:positionV>
                      <wp:extent cx="1981200" cy="518160"/>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8F9" w:rsidRPr="00D93869" w:rsidRDefault="001C68F9">
                                  <w:pPr>
                                    <w:rPr>
                                      <w:rFonts w:ascii="HG丸ｺﾞｼｯｸM-PRO" w:eastAsia="HG丸ｺﾞｼｯｸM-PRO"/>
                                      <w:b/>
                                      <w:sz w:val="46"/>
                                      <w:szCs w:val="46"/>
                                    </w:rPr>
                                  </w:pPr>
                                  <w:r w:rsidRPr="00D93869">
                                    <w:rPr>
                                      <w:rFonts w:ascii="HG丸ｺﾞｼｯｸM-PRO" w:eastAsia="HG丸ｺﾞｼｯｸM-PRO" w:hint="eastAsia"/>
                                      <w:b/>
                                      <w:sz w:val="46"/>
                                      <w:szCs w:val="46"/>
                                    </w:rPr>
                                    <w:t>全養サだより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77875" id="_x0000_t202" coordsize="21600,21600" o:spt="202" path="m,l,21600r21600,l21600,xe">
                      <v:stroke joinstyle="miter"/>
                      <v:path gradientshapeok="t" o:connecttype="rect"/>
                    </v:shapetype>
                    <v:shape id="Text Box 3" o:spid="_x0000_s1026" type="#_x0000_t202" style="position:absolute;left:0;text-align:left;margin-left:51.8pt;margin-top:10.95pt;width:156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" stroked="f">
                      <v:textbox inset="5.85pt,.7pt,5.85pt,.7pt">
                        <w:txbxContent>
                          <w:p w:rsidR="001C68F9" w:rsidRPr="00D93869" w:rsidRDefault="001C68F9">
                            <w:pPr>
                              <w:rPr>
                                <w:rFonts w:ascii="HG丸ｺﾞｼｯｸM-PRO" w:eastAsia="HG丸ｺﾞｼｯｸM-PRO"/>
                                <w:b/>
                                <w:sz w:val="46"/>
                                <w:szCs w:val="46"/>
                              </w:rPr>
                            </w:pPr>
                            <w:r w:rsidRPr="00D93869">
                              <w:rPr>
                                <w:rFonts w:ascii="HG丸ｺﾞｼｯｸM-PRO" w:eastAsia="HG丸ｺﾞｼｯｸM-PRO" w:hint="eastAsia"/>
                                <w:b/>
                                <w:sz w:val="46"/>
                                <w:szCs w:val="46"/>
                              </w:rPr>
                              <w:t>全養サだより</w:t>
                            </w:r>
                          </w:p>
                        </w:txbxContent>
                      </v:textbox>
                    </v:shape>
                  </w:pict>
                </mc:Fallback>
              </mc:AlternateContent>
            </w:r>
          </w:p>
        </w:tc>
        <w:tc>
          <w:tcPr>
            <w:tcW w:w="5838" w:type="dxa"/>
          </w:tcPr>
          <w:p w:rsidR="00824483" w:rsidRDefault="00824483">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D93869">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全国養護教諭サークル協議会事務局</w:t>
            </w:r>
          </w:p>
          <w:p w:rsidR="00824483" w:rsidRPr="00DB75AD" w:rsidRDefault="00C579CF" w:rsidP="00D93869">
            <w:pPr>
              <w:ind w:firstLineChars="300" w:firstLine="632"/>
              <w:rPr>
                <w:rFonts w:asciiTheme="majorEastAsia" w:eastAsiaTheme="majorEastAsia" w:hAnsiTheme="majorEastAsia"/>
                <w:b/>
                <w:sz w:val="20"/>
                <w:szCs w:val="20"/>
              </w:rPr>
            </w:pPr>
            <w:r>
              <w:rPr>
                <w:rFonts w:asciiTheme="majorEastAsia" w:eastAsiaTheme="majorEastAsia" w:hAnsiTheme="majorEastAsia" w:hint="eastAsia"/>
                <w:b/>
                <w:szCs w:val="21"/>
              </w:rPr>
              <w:t>〒527-0166</w:t>
            </w:r>
            <w:r w:rsidR="00CD3A4C" w:rsidRPr="00DB75AD">
              <w:rPr>
                <w:rFonts w:asciiTheme="majorEastAsia" w:eastAsiaTheme="majorEastAsia" w:hAnsiTheme="majorEastAsia" w:hint="eastAsia"/>
                <w:b/>
                <w:sz w:val="20"/>
                <w:szCs w:val="20"/>
              </w:rPr>
              <w:t xml:space="preserve">　</w:t>
            </w:r>
            <w:r w:rsidRPr="00C579CF">
              <w:rPr>
                <w:rFonts w:asciiTheme="majorEastAsia" w:eastAsiaTheme="majorEastAsia" w:hAnsiTheme="majorEastAsia" w:hint="eastAsia"/>
                <w:b/>
                <w:sz w:val="22"/>
              </w:rPr>
              <w:t>滋賀県東近江市愛東外町７１０</w:t>
            </w:r>
          </w:p>
          <w:p w:rsidR="00CD3A4C" w:rsidRPr="00D93869" w:rsidRDefault="00890DB5" w:rsidP="005340F2">
            <w:pPr>
              <w:ind w:firstLineChars="100" w:firstLine="240"/>
              <w:rPr>
                <w:rFonts w:asciiTheme="majorEastAsia" w:eastAsiaTheme="majorEastAsia" w:hAnsiTheme="majorEastAsia"/>
                <w:b/>
                <w:sz w:val="22"/>
              </w:rPr>
            </w:pPr>
            <w:r>
              <w:rPr>
                <w:rFonts w:ascii="HG丸ｺﾞｼｯｸM-PRO" w:eastAsia="HG丸ｺﾞｼｯｸM-PRO" w:hAnsi="HG丸ｺﾞｼｯｸM-PRO" w:hint="eastAsia"/>
                <w:sz w:val="24"/>
                <w:szCs w:val="24"/>
              </w:rPr>
              <w:drawing>
                <wp:anchor distT="0" distB="0" distL="114300" distR="114300" simplePos="0" relativeHeight="251752448" behindDoc="0" locked="0" layoutInCell="1" allowOverlap="1" wp14:anchorId="377A4A3A" wp14:editId="697E5F1F">
                  <wp:simplePos x="0" y="0"/>
                  <wp:positionH relativeFrom="margin">
                    <wp:posOffset>290830</wp:posOffset>
                  </wp:positionH>
                  <wp:positionV relativeFrom="paragraph">
                    <wp:posOffset>35560</wp:posOffset>
                  </wp:positionV>
                  <wp:extent cx="533400" cy="391683"/>
                  <wp:effectExtent l="0" t="0" r="0" b="889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00" cy="391683"/>
                          </a:xfrm>
                          <a:prstGeom prst="rect">
                            <a:avLst/>
                          </a:prstGeom>
                        </pic:spPr>
                      </pic:pic>
                    </a:graphicData>
                  </a:graphic>
                  <wp14:sizeRelH relativeFrom="page">
                    <wp14:pctWidth>0</wp14:pctWidth>
                  </wp14:sizeRelH>
                  <wp14:sizeRelV relativeFrom="page">
                    <wp14:pctHeight>0</wp14:pctHeight>
                  </wp14:sizeRelV>
                </wp:anchor>
              </w:drawing>
            </w:r>
            <w:r w:rsidR="00DB75AD">
              <w:rPr>
                <w:rFonts w:asciiTheme="majorEastAsia" w:eastAsiaTheme="majorEastAsia" w:hAnsiTheme="majorEastAsia" w:hint="eastAsia"/>
                <w:b/>
                <w:szCs w:val="21"/>
              </w:rPr>
              <w:t xml:space="preserve">　　　　　　</w:t>
            </w:r>
            <w:r w:rsidR="00D93869">
              <w:rPr>
                <w:rFonts w:asciiTheme="majorEastAsia" w:eastAsiaTheme="majorEastAsia" w:hAnsiTheme="majorEastAsia" w:hint="eastAsia"/>
                <w:b/>
                <w:szCs w:val="21"/>
              </w:rPr>
              <w:t xml:space="preserve">　　</w:t>
            </w:r>
            <w:r w:rsidR="00DB75AD" w:rsidRPr="00D93869">
              <w:rPr>
                <w:rFonts w:asciiTheme="majorEastAsia" w:eastAsiaTheme="majorEastAsia" w:hAnsiTheme="majorEastAsia" w:hint="eastAsia"/>
                <w:b/>
                <w:sz w:val="22"/>
              </w:rPr>
              <w:t>池田真理子</w:t>
            </w:r>
            <w:r w:rsidR="005340F2">
              <w:rPr>
                <w:rFonts w:asciiTheme="majorEastAsia" w:eastAsiaTheme="majorEastAsia" w:hAnsiTheme="majorEastAsia" w:hint="eastAsia"/>
                <w:b/>
                <w:szCs w:val="21"/>
              </w:rPr>
              <w:t xml:space="preserve">　</w:t>
            </w:r>
            <w:r w:rsidR="00CD3A4C" w:rsidRPr="00D93869">
              <w:rPr>
                <w:rFonts w:asciiTheme="majorEastAsia" w:eastAsiaTheme="majorEastAsia" w:hAnsiTheme="majorEastAsia" w:hint="eastAsia"/>
                <w:b/>
                <w:sz w:val="22"/>
              </w:rPr>
              <w:t xml:space="preserve">℡　</w:t>
            </w:r>
            <w:r w:rsidR="00C579CF" w:rsidRPr="00D93869">
              <w:rPr>
                <w:rFonts w:asciiTheme="majorEastAsia" w:eastAsiaTheme="majorEastAsia" w:hAnsiTheme="majorEastAsia" w:hint="eastAsia"/>
                <w:b/>
                <w:sz w:val="22"/>
              </w:rPr>
              <w:t>0749-46-1747</w:t>
            </w:r>
          </w:p>
          <w:p w:rsidR="00FC5E24" w:rsidRPr="00FC5E24" w:rsidRDefault="000D6863" w:rsidP="00C72AEE">
            <w:pPr>
              <w:ind w:firstLineChars="900" w:firstLine="1890"/>
              <w:rPr>
                <w:rFonts w:asciiTheme="majorEastAsia" w:eastAsiaTheme="majorEastAsia" w:hAnsiTheme="majorEastAsia"/>
                <w:b/>
                <w:color w:val="FF0000"/>
                <w:szCs w:val="21"/>
              </w:rPr>
            </w:pPr>
            <w:hyperlink r:id="rId10" w:history="1">
              <w:r w:rsidR="00D93869" w:rsidRPr="00556982">
                <w:rPr>
                  <w:rStyle w:val="ad"/>
                  <w:rFonts w:asciiTheme="majorEastAsia" w:eastAsiaTheme="majorEastAsia" w:hAnsiTheme="majorEastAsia" w:hint="eastAsia"/>
                  <w:b/>
                  <w:szCs w:val="21"/>
                </w:rPr>
                <w:t>http://zenyousa．la.coocan.jp/</w:t>
              </w:r>
            </w:hyperlink>
          </w:p>
        </w:tc>
      </w:tr>
    </w:tbl>
    <w:p w:rsidR="00890DB5" w:rsidRPr="00CD456C" w:rsidRDefault="00890DB5" w:rsidP="00CD456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風</w:t>
      </w:r>
      <w:r w:rsidR="00A068CC">
        <w:rPr>
          <w:rFonts w:ascii="HG丸ｺﾞｼｯｸM-PRO" w:eastAsia="HG丸ｺﾞｼｯｸM-PRO" w:hAnsi="HG丸ｺﾞｼｯｸM-PRO"/>
          <w:sz w:val="22"/>
        </w:rPr>
        <w:t>に揺れながら</w:t>
      </w:r>
      <w:r w:rsidR="00CD456C">
        <w:rPr>
          <w:rFonts w:ascii="HG丸ｺﾞｼｯｸM-PRO" w:eastAsia="HG丸ｺﾞｼｯｸM-PRO" w:hAnsi="HG丸ｺﾞｼｯｸM-PRO" w:hint="eastAsia"/>
          <w:sz w:val="22"/>
        </w:rPr>
        <w:t>道端</w:t>
      </w:r>
      <w:r w:rsidR="00CD456C">
        <w:rPr>
          <w:rFonts w:ascii="HG丸ｺﾞｼｯｸM-PRO" w:eastAsia="HG丸ｺﾞｼｯｸM-PRO" w:hAnsi="HG丸ｺﾞｼｯｸM-PRO"/>
          <w:sz w:val="22"/>
        </w:rPr>
        <w:t>に</w:t>
      </w:r>
      <w:r w:rsidR="00CD456C">
        <w:rPr>
          <w:rFonts w:ascii="HG丸ｺﾞｼｯｸM-PRO" w:eastAsia="HG丸ｺﾞｼｯｸM-PRO" w:hAnsi="HG丸ｺﾞｼｯｸM-PRO" w:hint="eastAsia"/>
          <w:sz w:val="22"/>
        </w:rPr>
        <w:t>咲く</w:t>
      </w:r>
      <w:r w:rsidR="00CD456C">
        <w:rPr>
          <w:rFonts w:ascii="HG丸ｺﾞｼｯｸM-PRO" w:eastAsia="HG丸ｺﾞｼｯｸM-PRO" w:hAnsi="HG丸ｺﾞｼｯｸM-PRO"/>
          <w:sz w:val="22"/>
        </w:rPr>
        <w:t>可憐なコスモスの季節から、</w:t>
      </w:r>
      <w:r w:rsidR="00CD456C">
        <w:rPr>
          <w:rFonts w:ascii="HG丸ｺﾞｼｯｸM-PRO" w:eastAsia="HG丸ｺﾞｼｯｸM-PRO" w:hAnsi="HG丸ｺﾞｼｯｸM-PRO" w:hint="eastAsia"/>
          <w:sz w:val="22"/>
        </w:rPr>
        <w:t>朝夕</w:t>
      </w:r>
      <w:r w:rsidR="00CD456C">
        <w:rPr>
          <w:rFonts w:ascii="HG丸ｺﾞｼｯｸM-PRO" w:eastAsia="HG丸ｺﾞｼｯｸM-PRO" w:hAnsi="HG丸ｺﾞｼｯｸM-PRO"/>
          <w:sz w:val="22"/>
        </w:rPr>
        <w:t>の空気が</w:t>
      </w:r>
      <w:r w:rsidR="00CD456C">
        <w:rPr>
          <w:rFonts w:ascii="HG丸ｺﾞｼｯｸM-PRO" w:eastAsia="HG丸ｺﾞｼｯｸM-PRO" w:hAnsi="HG丸ｺﾞｼｯｸM-PRO" w:hint="eastAsia"/>
          <w:sz w:val="22"/>
        </w:rPr>
        <w:t>ひんやりと冷たく感じる</w:t>
      </w:r>
      <w:r w:rsidR="00CD456C">
        <w:rPr>
          <w:rFonts w:ascii="HG丸ｺﾞｼｯｸM-PRO" w:eastAsia="HG丸ｺﾞｼｯｸM-PRO" w:hAnsi="HG丸ｺﾞｼｯｸM-PRO"/>
          <w:sz w:val="22"/>
        </w:rPr>
        <w:t>季節となりました。</w:t>
      </w:r>
    </w:p>
    <w:p w:rsidR="00760D48" w:rsidRDefault="00A35C7D" w:rsidP="00A35C7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さて、実行委員会形式での全養サ研究集会も３回目となりました。東日本ブロックでは２回目となり、会場も一昨年同様、日本体育大学をお借りして開催することができました。</w:t>
      </w:r>
    </w:p>
    <w:p w:rsidR="001C68F9" w:rsidRDefault="00592179" w:rsidP="00A35C7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drawing>
          <wp:anchor distT="0" distB="0" distL="114300" distR="114300" simplePos="0" relativeHeight="251744256" behindDoc="0" locked="0" layoutInCell="1" allowOverlap="1" wp14:anchorId="07F377A7" wp14:editId="2241E7BC">
            <wp:simplePos x="0" y="0"/>
            <wp:positionH relativeFrom="margin">
              <wp:align>right</wp:align>
            </wp:positionH>
            <wp:positionV relativeFrom="paragraph">
              <wp:posOffset>128270</wp:posOffset>
            </wp:positionV>
            <wp:extent cx="6479540" cy="127635"/>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9540" cy="127635"/>
                    </a:xfrm>
                    <a:prstGeom prst="rect">
                      <a:avLst/>
                    </a:prstGeom>
                  </pic:spPr>
                </pic:pic>
              </a:graphicData>
            </a:graphic>
            <wp14:sizeRelH relativeFrom="page">
              <wp14:pctWidth>0</wp14:pctWidth>
            </wp14:sizeRelH>
            <wp14:sizeRelV relativeFrom="page">
              <wp14:pctHeight>0</wp14:pctHeight>
            </wp14:sizeRelV>
          </wp:anchor>
        </w:drawing>
      </w:r>
    </w:p>
    <w:p w:rsidR="001C68F9" w:rsidRPr="006210FC" w:rsidRDefault="001C68F9" w:rsidP="00A35C7D">
      <w:pPr>
        <w:rPr>
          <w:rFonts w:ascii="HG丸ｺﾞｼｯｸM-PRO" w:eastAsia="HG丸ｺﾞｼｯｸM-PRO" w:hAnsi="HG丸ｺﾞｼｯｸM-PRO"/>
          <w:sz w:val="22"/>
        </w:rPr>
      </w:pPr>
    </w:p>
    <w:p w:rsidR="006A21B0" w:rsidRPr="00A01981" w:rsidRDefault="00CD456C" w:rsidP="00940194">
      <w:pPr>
        <w:ind w:firstLineChars="200" w:firstLine="420"/>
        <w:rPr>
          <w:rFonts w:ascii="HGP創英角ｺﾞｼｯｸUB" w:eastAsia="HGP創英角ｺﾞｼｯｸUB" w:hAnsi="HGP創英角ｺﾞｼｯｸUB"/>
          <w:i/>
          <w:sz w:val="48"/>
          <w:szCs w:val="48"/>
        </w:rPr>
      </w:pPr>
      <w:r>
        <w:rPr>
          <w:rFonts w:hint="eastAsia"/>
        </w:rPr>
        <w:drawing>
          <wp:anchor distT="0" distB="0" distL="114300" distR="114300" simplePos="0" relativeHeight="251738112" behindDoc="0" locked="0" layoutInCell="1" allowOverlap="1" wp14:anchorId="446B4649" wp14:editId="62743104">
            <wp:simplePos x="0" y="0"/>
            <wp:positionH relativeFrom="margin">
              <wp:posOffset>5126990</wp:posOffset>
            </wp:positionH>
            <wp:positionV relativeFrom="margin">
              <wp:posOffset>2383790</wp:posOffset>
            </wp:positionV>
            <wp:extent cx="1303454" cy="151193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_DSC00473_1024.jpg"/>
                    <pic:cNvPicPr/>
                  </pic:nvPicPr>
                  <pic:blipFill rotWithShape="1">
                    <a:blip r:embed="rId12" cstate="print">
                      <a:extLst>
                        <a:ext uri="{28A0092B-C50C-407E-A947-70E740481C1C}">
                          <a14:useLocalDpi xmlns:a14="http://schemas.microsoft.com/office/drawing/2010/main" val="0"/>
                        </a:ext>
                      </a:extLst>
                    </a:blip>
                    <a:srcRect l="19855" t="4218" r="10636" b="19316"/>
                    <a:stretch/>
                  </pic:blipFill>
                  <pic:spPr bwMode="auto">
                    <a:xfrm>
                      <a:off x="0" y="0"/>
                      <a:ext cx="1303454" cy="151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1B0" w:rsidRPr="00A01981">
        <w:rPr>
          <w:rFonts w:ascii="HGP創英角ｺﾞｼｯｸUB" w:eastAsia="HGP創英角ｺﾞｼｯｸUB" w:hAnsi="HGP創英角ｺﾞｼｯｸUB" w:hint="eastAsia"/>
          <w:i/>
          <w:sz w:val="48"/>
          <w:szCs w:val="48"/>
        </w:rPr>
        <w:t>参加者一人ひとりが主人公</w:t>
      </w:r>
    </w:p>
    <w:p w:rsidR="00A35C7D" w:rsidRDefault="001C68F9" w:rsidP="001C68F9">
      <w:pPr>
        <w:ind w:firstLineChars="900" w:firstLine="1890"/>
        <w:rPr>
          <w:rFonts w:ascii="HGP創英角ｺﾞｼｯｸUB" w:eastAsia="HGP創英角ｺﾞｼｯｸUB" w:hAnsi="HGP創英角ｺﾞｼｯｸUB"/>
          <w:i/>
          <w:sz w:val="56"/>
          <w:szCs w:val="56"/>
        </w:rPr>
      </w:pPr>
      <w:r>
        <w:rPr>
          <w:rFonts w:hint="eastAsia"/>
        </w:rPr>
        <w:drawing>
          <wp:anchor distT="0" distB="0" distL="114300" distR="114300" simplePos="0" relativeHeight="251743232" behindDoc="0" locked="0" layoutInCell="1" allowOverlap="1" wp14:anchorId="40D1FB02" wp14:editId="52974D2D">
            <wp:simplePos x="0" y="0"/>
            <wp:positionH relativeFrom="margin">
              <wp:align>left</wp:align>
            </wp:positionH>
            <wp:positionV relativeFrom="margin">
              <wp:posOffset>3012440</wp:posOffset>
            </wp:positionV>
            <wp:extent cx="1136085" cy="933450"/>
            <wp:effectExtent l="0" t="0" r="698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_DSC00479_1024.jpg"/>
                    <pic:cNvPicPr/>
                  </pic:nvPicPr>
                  <pic:blipFill rotWithShape="1">
                    <a:blip r:embed="rId13" cstate="print">
                      <a:extLst>
                        <a:ext uri="{BEBA8EAE-BF5A-486C-A8C5-ECC9F3942E4B}">
                          <a14:imgProps xmlns:a14="http://schemas.microsoft.com/office/drawing/2010/main">
                            <a14:imgLayer r:embed="rId14">
                              <a14:imgEffect>
                                <a14:colorTemperature colorTemp="5900"/>
                              </a14:imgEffect>
                            </a14:imgLayer>
                          </a14:imgProps>
                        </a:ext>
                        <a:ext uri="{28A0092B-C50C-407E-A947-70E740481C1C}">
                          <a14:useLocalDpi xmlns:a14="http://schemas.microsoft.com/office/drawing/2010/main" val="0"/>
                        </a:ext>
                      </a:extLst>
                    </a:blip>
                    <a:srcRect t="35859" r="53443" b="12313"/>
                    <a:stretch/>
                  </pic:blipFill>
                  <pic:spPr bwMode="auto">
                    <a:xfrm>
                      <a:off x="0" y="0"/>
                      <a:ext cx="1136085"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C7D">
        <w:rPr>
          <w:rFonts w:ascii="HGP創英角ｺﾞｼｯｸUB" w:eastAsia="HGP創英角ｺﾞｼｯｸUB" w:hAnsi="HGP創英角ｺﾞｼｯｸUB" w:hint="eastAsia"/>
          <w:i/>
          <w:sz w:val="56"/>
          <w:szCs w:val="56"/>
        </w:rPr>
        <w:t xml:space="preserve">第４６回集会　</w:t>
      </w:r>
      <w:r w:rsidR="006210FC">
        <w:rPr>
          <w:rFonts w:ascii="HGP創英角ｺﾞｼｯｸUB" w:eastAsia="HGP創英角ｺﾞｼｯｸUB" w:hAnsi="HGP創英角ｺﾞｼｯｸUB" w:hint="eastAsia"/>
          <w:i/>
          <w:sz w:val="56"/>
          <w:szCs w:val="56"/>
        </w:rPr>
        <w:t>大成功！</w:t>
      </w:r>
    </w:p>
    <w:p w:rsidR="00A35C7D" w:rsidRDefault="00A35C7D" w:rsidP="00A35C7D">
      <w:pPr>
        <w:rPr>
          <w:rFonts w:ascii="HGP創英角ｺﾞｼｯｸUB" w:eastAsia="HGP創英角ｺﾞｼｯｸUB" w:hAnsi="HGP創英角ｺﾞｼｯｸUB"/>
          <w:i/>
          <w:sz w:val="48"/>
          <w:szCs w:val="48"/>
        </w:rPr>
      </w:pPr>
      <w:r>
        <w:rPr>
          <w:rFonts w:ascii="HGP創英角ｺﾞｼｯｸUB" w:eastAsia="HGP創英角ｺﾞｼｯｸUB" w:hAnsi="HGP創英角ｺﾞｼｯｸUB" w:hint="eastAsia"/>
          <w:i/>
          <w:sz w:val="48"/>
          <w:szCs w:val="48"/>
        </w:rPr>
        <w:t xml:space="preserve">　　　</w:t>
      </w:r>
      <w:r w:rsidR="006210FC">
        <w:rPr>
          <w:rFonts w:ascii="HGP創英角ｺﾞｼｯｸUB" w:eastAsia="HGP創英角ｺﾞｼｯｸUB" w:hAnsi="HGP創英角ｺﾞｼｯｸUB" w:hint="eastAsia"/>
          <w:i/>
          <w:sz w:val="48"/>
          <w:szCs w:val="48"/>
        </w:rPr>
        <w:t xml:space="preserve">　　　　　　</w:t>
      </w:r>
      <w:r>
        <w:rPr>
          <w:rFonts w:ascii="HGP創英角ｺﾞｼｯｸUB" w:eastAsia="HGP創英角ｺﾞｼｯｸUB" w:hAnsi="HGP創英角ｺﾞｼｯｸUB" w:hint="eastAsia"/>
          <w:i/>
          <w:sz w:val="48"/>
          <w:szCs w:val="48"/>
        </w:rPr>
        <w:t>参加人数２７５名！！</w:t>
      </w:r>
    </w:p>
    <w:p w:rsidR="001C2D66" w:rsidRPr="001C2D66" w:rsidRDefault="001C68F9" w:rsidP="00A35C7D">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48"/>
          <w:szCs w:val="48"/>
        </w:rPr>
        <w:t xml:space="preserve">　　</w:t>
      </w:r>
      <w:r w:rsidR="001C2D66">
        <w:rPr>
          <w:rFonts w:ascii="HGP創英角ｺﾞｼｯｸUB" w:eastAsia="HGP創英角ｺﾞｼｯｸUB" w:hAnsi="HGP創英角ｺﾞｼｯｸUB" w:hint="eastAsia"/>
          <w:sz w:val="48"/>
          <w:szCs w:val="48"/>
        </w:rPr>
        <w:t xml:space="preserve">　</w:t>
      </w:r>
      <w:r w:rsidR="001C2D66">
        <w:rPr>
          <w:rFonts w:ascii="HGP創英角ｺﾞｼｯｸUB" w:eastAsia="HGP創英角ｺﾞｼｯｸUB" w:hAnsi="HGP創英角ｺﾞｼｯｸUB" w:hint="eastAsia"/>
          <w:sz w:val="32"/>
          <w:szCs w:val="32"/>
        </w:rPr>
        <w:t>東京　日本体育大学世田谷キャンパス</w:t>
      </w:r>
      <w:r>
        <w:rPr>
          <w:rFonts w:ascii="HGP創英角ｺﾞｼｯｸUB" w:eastAsia="HGP創英角ｺﾞｼｯｸUB" w:hAnsi="HGP創英角ｺﾞｼｯｸUB" w:hint="eastAsia"/>
          <w:sz w:val="32"/>
          <w:szCs w:val="32"/>
        </w:rPr>
        <w:t xml:space="preserve">　　</w:t>
      </w:r>
      <w:r w:rsidR="001C2D66">
        <w:rPr>
          <w:rFonts w:ascii="HGP創英角ｺﾞｼｯｸUB" w:eastAsia="HGP創英角ｺﾞｼｯｸUB" w:hAnsi="HGP創英角ｺﾞｼｯｸUB" w:hint="eastAsia"/>
          <w:sz w:val="32"/>
          <w:szCs w:val="32"/>
        </w:rPr>
        <w:t>８月６日～７日</w:t>
      </w:r>
    </w:p>
    <w:p w:rsidR="00EE7005" w:rsidRDefault="006A21B0" w:rsidP="001C2D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E7005">
        <w:rPr>
          <w:rFonts w:ascii="HG丸ｺﾞｼｯｸM-PRO" w:eastAsia="HG丸ｺﾞｼｯｸM-PRO" w:hAnsi="HG丸ｺﾞｼｯｸM-PRO" w:hint="eastAsia"/>
          <w:sz w:val="24"/>
          <w:szCs w:val="24"/>
        </w:rPr>
        <w:t>かつての集会と比べれば参加者数は減ってきていますが、全養サでの学</w:t>
      </w:r>
      <w:r w:rsidR="00A10A59">
        <w:rPr>
          <w:rFonts w:ascii="HG丸ｺﾞｼｯｸM-PRO" w:eastAsia="HG丸ｺﾞｼｯｸM-PRO" w:hAnsi="HG丸ｺﾞｼｯｸM-PRO" w:hint="eastAsia"/>
          <w:sz w:val="24"/>
          <w:szCs w:val="24"/>
        </w:rPr>
        <w:t>びや仲間とのつながりを求めて集う集会は全養サの財産です。</w:t>
      </w:r>
    </w:p>
    <w:p w:rsidR="00BF3BE1" w:rsidRDefault="001C68F9" w:rsidP="001C2D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他では味わえない全養サの学びで、心地よい疲れと充実感で、からだも心もいっぱいになった</w:t>
      </w:r>
    </w:p>
    <w:p w:rsidR="00CD456C" w:rsidRDefault="001C68F9" w:rsidP="001C2D6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２日間でした。</w:t>
      </w:r>
    </w:p>
    <w:p w:rsidR="001C68F9" w:rsidRDefault="00592179" w:rsidP="001C2D66">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drawing>
          <wp:anchor distT="0" distB="0" distL="114300" distR="114300" simplePos="0" relativeHeight="251745280" behindDoc="0" locked="0" layoutInCell="1" allowOverlap="1" wp14:anchorId="273E8B40" wp14:editId="2570DC9C">
            <wp:simplePos x="0" y="0"/>
            <wp:positionH relativeFrom="margin">
              <wp:align>right</wp:align>
            </wp:positionH>
            <wp:positionV relativeFrom="paragraph">
              <wp:posOffset>80645</wp:posOffset>
            </wp:positionV>
            <wp:extent cx="6479540" cy="2381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9540" cy="238125"/>
                    </a:xfrm>
                    <a:prstGeom prst="rect">
                      <a:avLst/>
                    </a:prstGeom>
                  </pic:spPr>
                </pic:pic>
              </a:graphicData>
            </a:graphic>
            <wp14:sizeRelH relativeFrom="page">
              <wp14:pctWidth>0</wp14:pctWidth>
            </wp14:sizeRelH>
            <wp14:sizeRelV relativeFrom="page">
              <wp14:pctHeight>0</wp14:pctHeight>
            </wp14:sizeRelV>
          </wp:anchor>
        </w:drawing>
      </w:r>
    </w:p>
    <w:p w:rsidR="00940194" w:rsidRPr="00A10A59" w:rsidRDefault="00940194" w:rsidP="001C2D66">
      <w:pPr>
        <w:rPr>
          <w:rFonts w:ascii="HG丸ｺﾞｼｯｸM-PRO" w:eastAsia="HG丸ｺﾞｼｯｸM-PRO" w:hAnsi="HG丸ｺﾞｼｯｸM-PRO"/>
          <w:sz w:val="24"/>
          <w:szCs w:val="24"/>
        </w:rPr>
      </w:pPr>
    </w:p>
    <w:p w:rsidR="00EE7005" w:rsidRDefault="00EE7005" w:rsidP="001C2D66">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36"/>
          <w:szCs w:val="36"/>
        </w:rPr>
        <w:t xml:space="preserve">第１回全養サ研推委・スタッフ・事務局合同会議報告　</w:t>
      </w:r>
      <w:r>
        <w:rPr>
          <w:rFonts w:ascii="HGP創英角ｺﾞｼｯｸUB" w:eastAsia="HGP創英角ｺﾞｼｯｸUB" w:hAnsi="HGP創英角ｺﾞｼｯｸUB" w:hint="eastAsia"/>
          <w:sz w:val="26"/>
          <w:szCs w:val="26"/>
        </w:rPr>
        <w:t>９月４日　日体大</w:t>
      </w:r>
    </w:p>
    <w:p w:rsidR="00425E99" w:rsidRDefault="00425E99" w:rsidP="00425E99">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１　第４６回全養サ研究集会総括</w:t>
      </w:r>
    </w:p>
    <w:p w:rsidR="00425E99" w:rsidRDefault="00425E99" w:rsidP="00425E99">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【全国事務局総括】</w:t>
      </w:r>
    </w:p>
    <w:p w:rsidR="00425E99" w:rsidRDefault="00425E99" w:rsidP="00425E99">
      <w:pPr>
        <w:pStyle w:val="a6"/>
        <w:numPr>
          <w:ilvl w:val="0"/>
          <w:numId w:val="14"/>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サークル代表者会議</w:t>
      </w:r>
    </w:p>
    <w:p w:rsidR="00A10A59" w:rsidRPr="00122975" w:rsidRDefault="00A10A59" w:rsidP="00122975">
      <w:pPr>
        <w:ind w:left="360" w:firstLineChars="100" w:firstLine="240"/>
        <w:rPr>
          <w:rFonts w:ascii="HG丸ｺﾞｼｯｸM-PRO" w:eastAsia="HG丸ｺﾞｼｯｸM-PRO" w:hAnsi="HG丸ｺﾞｼｯｸM-PRO"/>
          <w:sz w:val="24"/>
          <w:szCs w:val="24"/>
        </w:rPr>
      </w:pPr>
      <w:r w:rsidRPr="00122975">
        <w:rPr>
          <w:rFonts w:ascii="HG丸ｺﾞｼｯｸM-PRO" w:eastAsia="HG丸ｺﾞｼｯｸM-PRO" w:hAnsi="HG丸ｺﾞｼｯｸM-PRO" w:hint="eastAsia"/>
          <w:sz w:val="24"/>
          <w:szCs w:val="24"/>
        </w:rPr>
        <w:t>１７サークルの代表者が参加。年1回の代表者が集まる会議なので、各サークルの意見交流を大事にしたい。会議の進め方や持ち方については今後の検討課題だと考える。</w:t>
      </w:r>
    </w:p>
    <w:p w:rsidR="00A10A59" w:rsidRDefault="00A10A59" w:rsidP="00A10A59">
      <w:pPr>
        <w:pStyle w:val="a6"/>
        <w:numPr>
          <w:ilvl w:val="0"/>
          <w:numId w:val="14"/>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開会集会・記念講演</w:t>
      </w:r>
    </w:p>
    <w:p w:rsidR="00A10A59" w:rsidRDefault="00A10A59" w:rsidP="00122975">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0198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記念講演の香山リカ氏は「保健室」に連載中ということもあり、わかりやすく私たち養護教諭へのエールも込めて語っていただいた。頑張りすぎる養護教諭に、「自分のことを肯定し</w:t>
      </w:r>
      <w:r w:rsidR="00CD456C">
        <w:rPr>
          <w:rFonts w:ascii="HG丸ｺﾞｼｯｸM-PRO" w:eastAsia="HG丸ｺﾞｼｯｸM-PRO" w:hAnsi="HG丸ｺﾞｼｯｸM-PRO" w:hint="eastAsia"/>
          <w:sz w:val="24"/>
          <w:szCs w:val="24"/>
        </w:rPr>
        <w:t>、チャージしていくこと」と温かいメッセージがもらえた</w:t>
      </w:r>
      <w:r>
        <w:rPr>
          <w:rFonts w:ascii="HG丸ｺﾞｼｯｸM-PRO" w:eastAsia="HG丸ｺﾞｼｯｸM-PRO" w:hAnsi="HG丸ｺﾞｼｯｸM-PRO" w:hint="eastAsia"/>
          <w:sz w:val="24"/>
          <w:szCs w:val="24"/>
        </w:rPr>
        <w:t>。若いメンバーの司会進行で全体のムードを和らげた。研推委員長の基調提案は、この間の情勢がわかりやすく語ら</w:t>
      </w:r>
      <w:r w:rsidR="00CD456C">
        <w:rPr>
          <w:rFonts w:ascii="HG丸ｺﾞｼｯｸM-PRO" w:eastAsia="HG丸ｺﾞｼｯｸM-PRO" w:hAnsi="HG丸ｺﾞｼｯｸM-PRO" w:hint="eastAsia"/>
          <w:sz w:val="24"/>
          <w:szCs w:val="24"/>
        </w:rPr>
        <w:t>れ</w:t>
      </w:r>
      <w:r>
        <w:rPr>
          <w:rFonts w:ascii="HG丸ｺﾞｼｯｸM-PRO" w:eastAsia="HG丸ｺﾞｼｯｸM-PRO" w:hAnsi="HG丸ｺﾞｼｯｸM-PRO" w:hint="eastAsia"/>
          <w:sz w:val="24"/>
          <w:szCs w:val="24"/>
        </w:rPr>
        <w:t>た。</w:t>
      </w:r>
    </w:p>
    <w:p w:rsidR="00A10A59" w:rsidRDefault="00A10A59" w:rsidP="00A10A59">
      <w:pPr>
        <w:pStyle w:val="a6"/>
        <w:numPr>
          <w:ilvl w:val="0"/>
          <w:numId w:val="14"/>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講座</w:t>
      </w:r>
    </w:p>
    <w:p w:rsidR="00A10A59" w:rsidRDefault="00A10A59" w:rsidP="00122975">
      <w:pPr>
        <w:ind w:left="36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今回も昨年と同様に４つの講座（・養護教諭の仕事・憲法・ジブリ・足育）を企画し、それぞれ内容も好評であった。今後は参加者数に見合った講座の数を設定していきたい。</w:t>
      </w:r>
    </w:p>
    <w:p w:rsidR="00CD456C" w:rsidRDefault="00CD456C" w:rsidP="00122975">
      <w:pPr>
        <w:ind w:left="360" w:firstLineChars="100" w:firstLine="240"/>
        <w:rPr>
          <w:rFonts w:ascii="HG丸ｺﾞｼｯｸM-PRO" w:eastAsia="HG丸ｺﾞｼｯｸM-PRO" w:hAnsi="HG丸ｺﾞｼｯｸM-PRO"/>
          <w:sz w:val="24"/>
          <w:szCs w:val="24"/>
        </w:rPr>
      </w:pPr>
    </w:p>
    <w:p w:rsidR="00A10A59" w:rsidRDefault="00A10A59" w:rsidP="00A10A59">
      <w:pPr>
        <w:pStyle w:val="a6"/>
        <w:numPr>
          <w:ilvl w:val="0"/>
          <w:numId w:val="14"/>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交流の場</w:t>
      </w:r>
    </w:p>
    <w:p w:rsidR="00A10A59" w:rsidRDefault="00A01981" w:rsidP="00A0198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一昨年に</w:t>
      </w:r>
      <w:r w:rsidR="000D4FCC">
        <w:rPr>
          <w:rFonts w:ascii="HG丸ｺﾞｼｯｸM-PRO" w:eastAsia="HG丸ｺﾞｼｯｸM-PRO" w:hAnsi="HG丸ｺﾞｼｯｸM-PRO" w:hint="eastAsia"/>
          <w:sz w:val="24"/>
          <w:szCs w:val="24"/>
        </w:rPr>
        <w:t>「私学・高校交流の場」を実施し、昨年は私学、高校にこだわらず「おもてなし・</w:t>
      </w:r>
    </w:p>
    <w:p w:rsidR="000D4FCC" w:rsidRDefault="000D4FCC" w:rsidP="00A0198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交流の場」として神戸「輪の会」の松本さんを中心に実施してもらった。</w:t>
      </w:r>
    </w:p>
    <w:p w:rsidR="000D4FCC" w:rsidRDefault="000D4FCC" w:rsidP="00A0198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今回は教材、教具をサークル員からお借りして展示も行った。参加人数は少なかったが、ざ</w:t>
      </w:r>
    </w:p>
    <w:p w:rsidR="000D4FCC" w:rsidRDefault="000D4FCC" w:rsidP="00CD456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っくばらんに話ができ、展示物も好評だった。その時々の状況でこの場をどう</w:t>
      </w:r>
      <w:r w:rsidR="00CD456C">
        <w:rPr>
          <w:rFonts w:ascii="HG丸ｺﾞｼｯｸM-PRO" w:eastAsia="HG丸ｺﾞｼｯｸM-PRO" w:hAnsi="HG丸ｺﾞｼｯｸM-PRO" w:hint="eastAsia"/>
          <w:sz w:val="24"/>
          <w:szCs w:val="24"/>
        </w:rPr>
        <w:t>設定</w:t>
      </w:r>
      <w:r>
        <w:rPr>
          <w:rFonts w:ascii="HG丸ｺﾞｼｯｸM-PRO" w:eastAsia="HG丸ｺﾞｼｯｸM-PRO" w:hAnsi="HG丸ｺﾞｼｯｸM-PRO" w:hint="eastAsia"/>
          <w:sz w:val="24"/>
          <w:szCs w:val="24"/>
        </w:rPr>
        <w:t>していくか、考えていきたい。</w:t>
      </w:r>
    </w:p>
    <w:p w:rsidR="009C376E" w:rsidRDefault="009C376E" w:rsidP="009C376E">
      <w:pPr>
        <w:pStyle w:val="a6"/>
        <w:numPr>
          <w:ilvl w:val="0"/>
          <w:numId w:val="14"/>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分科会打ち合わせ</w:t>
      </w:r>
    </w:p>
    <w:p w:rsidR="009C376E" w:rsidRDefault="009C376E" w:rsidP="00122975">
      <w:pPr>
        <w:pStyle w:val="a6"/>
        <w:ind w:leftChars="0" w:left="36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スタッフの会場係と仕事の内容等が事前に確認できたことが良かった。今後も引き続き行っていきたい。事前打ち合わせが各会場で実施できたことは、</w:t>
      </w:r>
      <w:r w:rsidR="00CD456C">
        <w:rPr>
          <w:rFonts w:ascii="HG丸ｺﾞｼｯｸM-PRO" w:eastAsia="HG丸ｺﾞｼｯｸM-PRO" w:hAnsi="HG丸ｺﾞｼｯｸM-PRO" w:hint="eastAsia"/>
          <w:sz w:val="24"/>
          <w:szCs w:val="24"/>
        </w:rPr>
        <w:t>翌日の分科会運営が安心して進められることにつながった。必要な機器</w:t>
      </w:r>
      <w:r>
        <w:rPr>
          <w:rFonts w:ascii="HG丸ｺﾞｼｯｸM-PRO" w:eastAsia="HG丸ｺﾞｼｯｸM-PRO" w:hAnsi="HG丸ｺﾞｼｯｸM-PRO" w:hint="eastAsia"/>
          <w:sz w:val="24"/>
          <w:szCs w:val="24"/>
        </w:rPr>
        <w:t>も確認することができた。</w:t>
      </w:r>
    </w:p>
    <w:p w:rsidR="009C376E" w:rsidRDefault="009C376E" w:rsidP="009C376E">
      <w:pPr>
        <w:pStyle w:val="a6"/>
        <w:numPr>
          <w:ilvl w:val="0"/>
          <w:numId w:val="14"/>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分科会</w:t>
      </w:r>
    </w:p>
    <w:p w:rsidR="00792493" w:rsidRDefault="006F513B" w:rsidP="00122975">
      <w:pPr>
        <w:pStyle w:val="a6"/>
        <w:ind w:leftChars="0" w:left="36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分科会は全養サ</w:t>
      </w:r>
      <w:r w:rsidR="00792493">
        <w:rPr>
          <w:rFonts w:ascii="HG丸ｺﾞｼｯｸM-PRO" w:eastAsia="HG丸ｺﾞｼｯｸM-PRO" w:hAnsi="HG丸ｺﾞｼｯｸM-PRO" w:hint="eastAsia"/>
          <w:sz w:val="24"/>
          <w:szCs w:val="24"/>
        </w:rPr>
        <w:t>の『生命』であり、最も大事にしたいところである。運営については研究</w:t>
      </w:r>
      <w:r w:rsidR="00CD456C">
        <w:rPr>
          <w:rFonts w:ascii="HG丸ｺﾞｼｯｸM-PRO" w:eastAsia="HG丸ｺﾞｼｯｸM-PRO" w:hAnsi="HG丸ｺﾞｼｯｸM-PRO" w:hint="eastAsia"/>
          <w:sz w:val="24"/>
          <w:szCs w:val="24"/>
        </w:rPr>
        <w:t>推進委員を中心にすすめていくが、参加者の声も大事にしながらすすめていきたい。ここ数年、事務局が分科会へ参加しきれていない状況があるため、参加できる体制を</w:t>
      </w:r>
      <w:r w:rsidR="00434F71">
        <w:rPr>
          <w:rFonts w:ascii="HG丸ｺﾞｼｯｸM-PRO" w:eastAsia="HG丸ｺﾞｼｯｸM-PRO" w:hAnsi="HG丸ｺﾞｼｯｸM-PRO" w:hint="eastAsia"/>
          <w:sz w:val="24"/>
          <w:szCs w:val="24"/>
        </w:rPr>
        <w:t>考えていきたい。レポーターの資料準備枚数や送付、使用機器</w:t>
      </w:r>
      <w:r w:rsidR="00792493">
        <w:rPr>
          <w:rFonts w:ascii="HG丸ｺﾞｼｯｸM-PRO" w:eastAsia="HG丸ｺﾞｼｯｸM-PRO" w:hAnsi="HG丸ｺﾞｼｯｸM-PRO" w:hint="eastAsia"/>
          <w:sz w:val="24"/>
          <w:szCs w:val="24"/>
        </w:rPr>
        <w:t>の件については確実に連絡がいくよう、再度、研推で確認をお願いしたい。今後、参加者数に見合った分科会構成も検討していく必要がある。</w:t>
      </w:r>
    </w:p>
    <w:p w:rsidR="00792493" w:rsidRDefault="00084B8A" w:rsidP="00792493">
      <w:pPr>
        <w:pStyle w:val="a6"/>
        <w:numPr>
          <w:ilvl w:val="0"/>
          <w:numId w:val="14"/>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閉会集会</w:t>
      </w:r>
    </w:p>
    <w:p w:rsidR="00084B8A" w:rsidRDefault="00084B8A" w:rsidP="00122975">
      <w:pPr>
        <w:pStyle w:val="a6"/>
        <w:ind w:leftChars="0" w:left="36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昨年から</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開会集会</w:t>
      </w:r>
      <w:r>
        <w:rPr>
          <w:rFonts w:ascii="HG丸ｺﾞｼｯｸM-PRO" w:eastAsia="HG丸ｺﾞｼｯｸM-PRO" w:hAnsi="HG丸ｺﾞｼｯｸM-PRO"/>
          <w:sz w:val="24"/>
          <w:szCs w:val="24"/>
        </w:rPr>
        <w:t>から閉会集会に実行委員長の挨拶を</w:t>
      </w:r>
      <w:r>
        <w:rPr>
          <w:rFonts w:ascii="HG丸ｺﾞｼｯｸM-PRO" w:eastAsia="HG丸ｺﾞｼｯｸM-PRO" w:hAnsi="HG丸ｺﾞｼｯｸM-PRO" w:hint="eastAsia"/>
          <w:sz w:val="24"/>
          <w:szCs w:val="24"/>
        </w:rPr>
        <w:t>移動</w:t>
      </w:r>
      <w:r>
        <w:rPr>
          <w:rFonts w:ascii="HG丸ｺﾞｼｯｸM-PRO" w:eastAsia="HG丸ｺﾞｼｯｸM-PRO" w:hAnsi="HG丸ｺﾞｼｯｸM-PRO"/>
          <w:sz w:val="24"/>
          <w:szCs w:val="24"/>
        </w:rPr>
        <w:t>させたが、今後もこのやり方で行っていきたい。時間的には夕方からの開始となるため、遠方からの参加者には時間的に厳しいと思うが、できるだけ短時間</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コンパクトにまとめて実施していきたい。</w:t>
      </w:r>
    </w:p>
    <w:p w:rsidR="006D42B1" w:rsidRDefault="006D42B1" w:rsidP="006D42B1">
      <w:pPr>
        <w:pStyle w:val="a6"/>
        <w:numPr>
          <w:ilvl w:val="0"/>
          <w:numId w:val="14"/>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販売・保育・掲示板</w:t>
      </w:r>
    </w:p>
    <w:p w:rsidR="006D42B1" w:rsidRPr="00CD456C" w:rsidRDefault="006D42B1" w:rsidP="00CD456C">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ＯＧの協力なしではできなかった。販売・保育についてはあった方がいいとは思うが、今後についてはその時々の状況に応じての検討が必要である。今後も続けていくのであれば、ＯＧの協力なしでは</w:t>
      </w:r>
      <w:r w:rsidR="00CD456C">
        <w:rPr>
          <w:rFonts w:ascii="HG丸ｺﾞｼｯｸM-PRO" w:eastAsia="HG丸ｺﾞｼｯｸM-PRO" w:hAnsi="HG丸ｺﾞｼｯｸM-PRO" w:hint="eastAsia"/>
          <w:sz w:val="24"/>
          <w:szCs w:val="24"/>
        </w:rPr>
        <w:t>難しい。</w:t>
      </w:r>
      <w:r w:rsidR="00C7505C">
        <w:rPr>
          <w:rFonts w:ascii="HG丸ｺﾞｼｯｸM-PRO" w:eastAsia="HG丸ｺﾞｼｯｸM-PRO" w:hAnsi="HG丸ｺﾞｼｯｸM-PRO" w:hint="eastAsia"/>
          <w:sz w:val="24"/>
          <w:szCs w:val="24"/>
        </w:rPr>
        <w:t>開催会場</w:t>
      </w:r>
      <w:r w:rsidR="00C7505C">
        <w:rPr>
          <w:rFonts w:ascii="HG丸ｺﾞｼｯｸM-PRO" w:eastAsia="HG丸ｺﾞｼｯｸM-PRO" w:hAnsi="HG丸ｺﾞｼｯｸM-PRO"/>
          <w:sz w:val="24"/>
          <w:szCs w:val="24"/>
        </w:rPr>
        <w:t>の条件で</w:t>
      </w:r>
      <w:r w:rsidR="00C7505C">
        <w:rPr>
          <w:rFonts w:ascii="HG丸ｺﾞｼｯｸM-PRO" w:eastAsia="HG丸ｺﾞｼｯｸM-PRO" w:hAnsi="HG丸ｺﾞｼｯｸM-PRO" w:hint="eastAsia"/>
          <w:sz w:val="24"/>
          <w:szCs w:val="24"/>
        </w:rPr>
        <w:t>販売場所</w:t>
      </w:r>
      <w:r w:rsidR="00C7505C">
        <w:rPr>
          <w:rFonts w:ascii="HG丸ｺﾞｼｯｸM-PRO" w:eastAsia="HG丸ｺﾞｼｯｸM-PRO" w:hAnsi="HG丸ｺﾞｼｯｸM-PRO"/>
          <w:sz w:val="24"/>
          <w:szCs w:val="24"/>
        </w:rPr>
        <w:t>の設定や時間的な問題や、予算や人的な問題</w:t>
      </w:r>
      <w:r w:rsidR="00C7505C">
        <w:rPr>
          <w:rFonts w:ascii="HG丸ｺﾞｼｯｸM-PRO" w:eastAsia="HG丸ｺﾞｼｯｸM-PRO" w:hAnsi="HG丸ｺﾞｼｯｸM-PRO" w:hint="eastAsia"/>
          <w:sz w:val="24"/>
          <w:szCs w:val="24"/>
        </w:rPr>
        <w:t>も</w:t>
      </w:r>
      <w:r w:rsidR="00C7505C">
        <w:rPr>
          <w:rFonts w:ascii="HG丸ｺﾞｼｯｸM-PRO" w:eastAsia="HG丸ｺﾞｼｯｸM-PRO" w:hAnsi="HG丸ｺﾞｼｯｸM-PRO"/>
          <w:sz w:val="24"/>
          <w:szCs w:val="24"/>
        </w:rPr>
        <w:t>ある。</w:t>
      </w:r>
    </w:p>
    <w:p w:rsidR="006D42B1" w:rsidRDefault="006D42B1" w:rsidP="006D42B1">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7505C">
        <w:rPr>
          <w:rFonts w:ascii="HG丸ｺﾞｼｯｸM-PRO" w:eastAsia="HG丸ｺﾞｼｯｸM-PRO" w:hAnsi="HG丸ｺﾞｼｯｸM-PRO" w:hint="eastAsia"/>
          <w:sz w:val="24"/>
          <w:szCs w:val="24"/>
        </w:rPr>
        <w:t>昨年から掲示板での速報をＯＧの協力のもと行っている</w:t>
      </w:r>
      <w:r w:rsidR="00C7505C">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今回は、模造紙６枚分の掲示板を作ってもらい、大変好評で</w:t>
      </w:r>
      <w:r w:rsidR="00AD694C">
        <w:rPr>
          <w:rFonts w:ascii="HG丸ｺﾞｼｯｸM-PRO" w:eastAsia="HG丸ｺﾞｼｯｸM-PRO" w:hAnsi="HG丸ｺﾞｼｯｸM-PRO" w:hint="eastAsia"/>
          <w:sz w:val="24"/>
          <w:szCs w:val="24"/>
        </w:rPr>
        <w:t>あった。</w:t>
      </w:r>
    </w:p>
    <w:p w:rsidR="00D53FEE" w:rsidRDefault="00D53FEE" w:rsidP="00D53FEE">
      <w:pPr>
        <w:pStyle w:val="a6"/>
        <w:numPr>
          <w:ilvl w:val="0"/>
          <w:numId w:val="14"/>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全体を通して</w:t>
      </w:r>
    </w:p>
    <w:p w:rsidR="00D53FEE" w:rsidRDefault="00D53FEE" w:rsidP="00D53FEE">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・これまでの反省をもとに、</w:t>
      </w:r>
      <w:r w:rsidR="00C7505C">
        <w:rPr>
          <w:rFonts w:ascii="HG丸ｺﾞｼｯｸM-PRO" w:eastAsia="HG丸ｺﾞｼｯｸM-PRO" w:hAnsi="HG丸ｺﾞｼｯｸM-PRO" w:hint="eastAsia"/>
          <w:sz w:val="24"/>
          <w:szCs w:val="24"/>
        </w:rPr>
        <w:t>工夫しながら実行委員会の回数を減らしたが</w:t>
      </w:r>
      <w:r>
        <w:rPr>
          <w:rFonts w:ascii="HG丸ｺﾞｼｯｸM-PRO" w:eastAsia="HG丸ｺﾞｼｯｸM-PRO" w:hAnsi="HG丸ｺﾞｼｯｸM-PRO" w:hint="eastAsia"/>
          <w:sz w:val="24"/>
          <w:szCs w:val="24"/>
        </w:rPr>
        <w:t>、スムーズに進めることができた。一昨年と同じ会場で慣れていたことも大きかったと思う。人的な面では日体大の学生さんやＯＧの応援も力となった。</w:t>
      </w:r>
    </w:p>
    <w:p w:rsidR="00B30CF8" w:rsidRPr="00C7505C" w:rsidRDefault="00D53FEE" w:rsidP="00C7505C">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・今後も</w:t>
      </w:r>
      <w:r w:rsidR="007F3494">
        <w:rPr>
          <w:rFonts w:ascii="HG丸ｺﾞｼｯｸM-PRO" w:eastAsia="HG丸ｺﾞｼｯｸM-PRO" w:hAnsi="HG丸ｺﾞｼｯｸM-PRO" w:hint="eastAsia"/>
          <w:sz w:val="24"/>
          <w:szCs w:val="24"/>
        </w:rPr>
        <w:t>事務局と実行委員の役割分担をどのようにしていくか</w:t>
      </w:r>
      <w:r w:rsidR="00C7505C">
        <w:rPr>
          <w:rFonts w:ascii="HG丸ｺﾞｼｯｸM-PRO" w:eastAsia="HG丸ｺﾞｼｯｸM-PRO" w:hAnsi="HG丸ｺﾞｼｯｸM-PRO" w:hint="eastAsia"/>
          <w:sz w:val="24"/>
          <w:szCs w:val="24"/>
        </w:rPr>
        <w:t>、集会中の実行委員への連絡、打ち合わせ等、検討しながら</w:t>
      </w:r>
      <w:r w:rsidR="00C7505C">
        <w:rPr>
          <w:rFonts w:ascii="HG丸ｺﾞｼｯｸM-PRO" w:eastAsia="HG丸ｺﾞｼｯｸM-PRO" w:hAnsi="HG丸ｺﾞｼｯｸM-PRO"/>
          <w:sz w:val="24"/>
          <w:szCs w:val="24"/>
        </w:rPr>
        <w:t>進めていきたい</w:t>
      </w:r>
      <w:r w:rsidR="007F3494">
        <w:rPr>
          <w:rFonts w:ascii="HG丸ｺﾞｼｯｸM-PRO" w:eastAsia="HG丸ｺﾞｼｯｸM-PRO" w:hAnsi="HG丸ｺﾞｼｯｸM-PRO" w:hint="eastAsia"/>
          <w:sz w:val="24"/>
          <w:szCs w:val="24"/>
        </w:rPr>
        <w:t>。そのためには</w:t>
      </w:r>
      <w:r w:rsidR="00B30CF8">
        <w:rPr>
          <w:rFonts w:ascii="HG丸ｺﾞｼｯｸM-PRO" w:eastAsia="HG丸ｺﾞｼｯｸM-PRO" w:hAnsi="HG丸ｺﾞｼｯｸM-PRO" w:hint="eastAsia"/>
          <w:sz w:val="24"/>
          <w:szCs w:val="24"/>
        </w:rPr>
        <w:t>マニュアル化できる部分は引き継いで使えるようにし、見てすぐわかる手引きの作成や、事前に役割について十分に理解、確認</w:t>
      </w:r>
      <w:r w:rsidR="00B30CF8" w:rsidRPr="00C7505C">
        <w:rPr>
          <w:rFonts w:ascii="HG丸ｺﾞｼｯｸM-PRO" w:eastAsia="HG丸ｺﾞｼｯｸM-PRO" w:hAnsi="HG丸ｺﾞｼｯｸM-PRO" w:hint="eastAsia"/>
          <w:sz w:val="24"/>
          <w:szCs w:val="24"/>
        </w:rPr>
        <w:t>して進めていかなければならない。１年で準備ができる研究集会にしていけるように今後も考えていきたい。</w:t>
      </w:r>
    </w:p>
    <w:p w:rsidR="001C68F9" w:rsidRDefault="00B30CF8" w:rsidP="001C68F9">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・文科省、東京都教育委員会の後援が取れなかったことは残念だったが、東京都私立幼稚園連合会、東京私立初等</w:t>
      </w:r>
      <w:r w:rsidR="004C4E70">
        <w:rPr>
          <w:rFonts w:ascii="HG丸ｺﾞｼｯｸM-PRO" w:eastAsia="HG丸ｺﾞｼｯｸM-PRO" w:hAnsi="HG丸ｺﾞｼｯｸM-PRO" w:hint="eastAsia"/>
          <w:sz w:val="24"/>
          <w:szCs w:val="24"/>
        </w:rPr>
        <w:t>学校協会の後援はしていただけた。今後も後援申請についてはどういう団体に申請していくかも検討し、引き続き働きかけていきたい。</w:t>
      </w:r>
    </w:p>
    <w:p w:rsidR="00592179" w:rsidRDefault="00592179" w:rsidP="001C68F9">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drawing>
          <wp:anchor distT="0" distB="0" distL="114300" distR="114300" simplePos="0" relativeHeight="251746304" behindDoc="0" locked="0" layoutInCell="1" allowOverlap="1" wp14:anchorId="271C36F7" wp14:editId="00755788">
            <wp:simplePos x="0" y="0"/>
            <wp:positionH relativeFrom="margin">
              <wp:align>right</wp:align>
            </wp:positionH>
            <wp:positionV relativeFrom="paragraph">
              <wp:posOffset>135890</wp:posOffset>
            </wp:positionV>
            <wp:extent cx="6479540" cy="2190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9540" cy="219075"/>
                    </a:xfrm>
                    <a:prstGeom prst="rect">
                      <a:avLst/>
                    </a:prstGeom>
                  </pic:spPr>
                </pic:pic>
              </a:graphicData>
            </a:graphic>
            <wp14:sizeRelH relativeFrom="page">
              <wp14:pctWidth>0</wp14:pctWidth>
            </wp14:sizeRelH>
            <wp14:sizeRelV relativeFrom="page">
              <wp14:pctHeight>0</wp14:pctHeight>
            </wp14:sizeRelV>
          </wp:anchor>
        </w:drawing>
      </w:r>
    </w:p>
    <w:p w:rsidR="00592179" w:rsidRDefault="00592179" w:rsidP="001C68F9">
      <w:pPr>
        <w:pStyle w:val="a6"/>
        <w:ind w:leftChars="0" w:left="360"/>
        <w:rPr>
          <w:rFonts w:ascii="HG丸ｺﾞｼｯｸM-PRO" w:eastAsia="HG丸ｺﾞｼｯｸM-PRO" w:hAnsi="HG丸ｺﾞｼｯｸM-PRO"/>
          <w:sz w:val="24"/>
          <w:szCs w:val="24"/>
        </w:rPr>
      </w:pPr>
    </w:p>
    <w:p w:rsidR="00592179" w:rsidRDefault="00DA7387" w:rsidP="00592179">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【研究推進委員会総括】</w:t>
      </w:r>
    </w:p>
    <w:p w:rsidR="00DA7387" w:rsidRDefault="00DA7387" w:rsidP="00DA7387">
      <w:pPr>
        <w:pStyle w:val="a6"/>
        <w:numPr>
          <w:ilvl w:val="0"/>
          <w:numId w:val="15"/>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分科会について</w:t>
      </w:r>
    </w:p>
    <w:p w:rsidR="00DA7387" w:rsidRDefault="00DA7387" w:rsidP="00DA7387">
      <w:pPr>
        <w:ind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・どの分科会も工夫して進められていて、途切れることなく質問や発言がなされ、活発に討論が行われていた。</w:t>
      </w:r>
    </w:p>
    <w:p w:rsidR="00DA7387" w:rsidRDefault="00DA7387" w:rsidP="00DA7387">
      <w:pPr>
        <w:ind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・拍手があり、笑いがあり、笑い声があるなかで、リラックスして進められている分科会もあった。</w:t>
      </w:r>
    </w:p>
    <w:p w:rsidR="00DA7387" w:rsidRDefault="00DA7387" w:rsidP="00DA7387">
      <w:pPr>
        <w:ind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・参加人数が２０～４０人くらいで、お互いの顔を見ながら討論が進められてよかったのではないか。</w:t>
      </w:r>
    </w:p>
    <w:p w:rsidR="00DA7387" w:rsidRDefault="00DA7387" w:rsidP="00DA7387">
      <w:pPr>
        <w:ind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・「参加者に助けられた」という声と</w:t>
      </w:r>
      <w:r w:rsidR="003E2216">
        <w:rPr>
          <w:rFonts w:ascii="HG丸ｺﾞｼｯｸM-PRO" w:eastAsia="HG丸ｺﾞｼｯｸM-PRO" w:hAnsi="HG丸ｺﾞｼｯｸM-PRO" w:hint="eastAsia"/>
          <w:sz w:val="24"/>
          <w:szCs w:val="24"/>
        </w:rPr>
        <w:t>、「</w:t>
      </w:r>
      <w:r w:rsidR="003E2216">
        <w:rPr>
          <w:rFonts w:ascii="HG丸ｺﾞｼｯｸM-PRO" w:eastAsia="HG丸ｺﾞｼｯｸM-PRO" w:hAnsi="HG丸ｺﾞｼｯｸM-PRO"/>
          <w:sz w:val="24"/>
          <w:szCs w:val="24"/>
        </w:rPr>
        <w:t>参加者が変わってきている」「ベテランと若手の間の参加者がなく、討論をどちらに合わせるか迷った」という声があった。</w:t>
      </w:r>
    </w:p>
    <w:p w:rsidR="003E2216" w:rsidRDefault="003E2216" w:rsidP="00DA7387">
      <w:pPr>
        <w:ind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懐かしい</w:t>
      </w:r>
      <w:r>
        <w:rPr>
          <w:rFonts w:ascii="HG丸ｺﾞｼｯｸM-PRO" w:eastAsia="HG丸ｺﾞｼｯｸM-PRO" w:hAnsi="HG丸ｺﾞｼｯｸM-PRO" w:hint="eastAsia"/>
          <w:sz w:val="24"/>
          <w:szCs w:val="24"/>
        </w:rPr>
        <w:t>顔に</w:t>
      </w:r>
      <w:r w:rsidR="00964838">
        <w:rPr>
          <w:rFonts w:ascii="HG丸ｺﾞｼｯｸM-PRO" w:eastAsia="HG丸ｺﾞｼｯｸM-PRO" w:hAnsi="HG丸ｺﾞｼｯｸM-PRO" w:hint="eastAsia"/>
          <w:sz w:val="24"/>
          <w:szCs w:val="24"/>
        </w:rPr>
        <w:t>出会えたり</w:t>
      </w:r>
      <w:r w:rsidR="00964838">
        <w:rPr>
          <w:rFonts w:ascii="HG丸ｺﾞｼｯｸM-PRO" w:eastAsia="HG丸ｺﾞｼｯｸM-PRO" w:hAnsi="HG丸ｺﾞｼｯｸM-PRO"/>
          <w:sz w:val="24"/>
          <w:szCs w:val="24"/>
        </w:rPr>
        <w:t>、発言に助けられ</w:t>
      </w:r>
      <w:r w:rsidR="00964838">
        <w:rPr>
          <w:rFonts w:ascii="HG丸ｺﾞｼｯｸM-PRO" w:eastAsia="HG丸ｺﾞｼｯｸM-PRO" w:hAnsi="HG丸ｺﾞｼｯｸM-PRO" w:hint="eastAsia"/>
          <w:sz w:val="24"/>
          <w:szCs w:val="24"/>
        </w:rPr>
        <w:t>たり、</w:t>
      </w:r>
      <w:r w:rsidR="00964838">
        <w:rPr>
          <w:rFonts w:ascii="HG丸ｺﾞｼｯｸM-PRO" w:eastAsia="HG丸ｺﾞｼｯｸM-PRO" w:hAnsi="HG丸ｺﾞｼｯｸM-PRO"/>
          <w:sz w:val="24"/>
          <w:szCs w:val="24"/>
        </w:rPr>
        <w:t>サークルの良さを実感した</w:t>
      </w:r>
      <w:r w:rsidR="00964838">
        <w:rPr>
          <w:rFonts w:ascii="HG丸ｺﾞｼｯｸM-PRO" w:eastAsia="HG丸ｺﾞｼｯｸM-PRO" w:hAnsi="HG丸ｺﾞｼｯｸM-PRO" w:hint="eastAsia"/>
          <w:sz w:val="24"/>
          <w:szCs w:val="24"/>
        </w:rPr>
        <w:t>、</w:t>
      </w:r>
      <w:r w:rsidR="00964838">
        <w:rPr>
          <w:rFonts w:ascii="HG丸ｺﾞｼｯｸM-PRO" w:eastAsia="HG丸ｺﾞｼｯｸM-PRO" w:hAnsi="HG丸ｺﾞｼｯｸM-PRO"/>
          <w:sz w:val="24"/>
          <w:szCs w:val="24"/>
        </w:rPr>
        <w:t>という声もあった。</w:t>
      </w:r>
    </w:p>
    <w:p w:rsidR="00964838" w:rsidRDefault="00964838" w:rsidP="00DA7387">
      <w:pPr>
        <w:ind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7505C">
        <w:rPr>
          <w:rFonts w:ascii="HG丸ｺﾞｼｯｸM-PRO" w:eastAsia="HG丸ｺﾞｼｯｸM-PRO" w:hAnsi="HG丸ｺﾞｼｯｸM-PRO"/>
          <w:sz w:val="24"/>
          <w:szCs w:val="24"/>
        </w:rPr>
        <w:t>藤田和也先生が健康文化や自治の話など、基本の学</w:t>
      </w:r>
      <w:r w:rsidR="00C7505C">
        <w:rPr>
          <w:rFonts w:ascii="HG丸ｺﾞｼｯｸM-PRO" w:eastAsia="HG丸ｺﾞｼｯｸM-PRO" w:hAnsi="HG丸ｺﾞｼｯｸM-PRO" w:hint="eastAsia"/>
          <w:sz w:val="24"/>
          <w:szCs w:val="24"/>
        </w:rPr>
        <w:t>び</w:t>
      </w:r>
      <w:r>
        <w:rPr>
          <w:rFonts w:ascii="HG丸ｺﾞｼｯｸM-PRO" w:eastAsia="HG丸ｺﾞｼｯｸM-PRO" w:hAnsi="HG丸ｺﾞｼｯｸM-PRO"/>
          <w:sz w:val="24"/>
          <w:szCs w:val="24"/>
        </w:rPr>
        <w:t>につながる</w:t>
      </w:r>
      <w:r>
        <w:rPr>
          <w:rFonts w:ascii="HG丸ｺﾞｼｯｸM-PRO" w:eastAsia="HG丸ｺﾞｼｯｸM-PRO" w:hAnsi="HG丸ｺﾞｼｯｸM-PRO" w:hint="eastAsia"/>
          <w:sz w:val="24"/>
          <w:szCs w:val="24"/>
        </w:rPr>
        <w:t>発言を</w:t>
      </w:r>
      <w:r w:rsidR="00815E72">
        <w:rPr>
          <w:rFonts w:ascii="HG丸ｺﾞｼｯｸM-PRO" w:eastAsia="HG丸ｺﾞｼｯｸM-PRO" w:hAnsi="HG丸ｺﾞｼｯｸM-PRO"/>
          <w:sz w:val="24"/>
          <w:szCs w:val="24"/>
        </w:rPr>
        <w:t>してく</w:t>
      </w:r>
      <w:r w:rsidR="00C7505C">
        <w:rPr>
          <w:rFonts w:ascii="HG丸ｺﾞｼｯｸM-PRO" w:eastAsia="HG丸ｺﾞｼｯｸM-PRO" w:hAnsi="HG丸ｺﾞｼｯｸM-PRO" w:hint="eastAsia"/>
          <w:sz w:val="24"/>
          <w:szCs w:val="24"/>
        </w:rPr>
        <w:t>れて</w:t>
      </w:r>
      <w:r w:rsidR="00815E72">
        <w:rPr>
          <w:rFonts w:ascii="HG丸ｺﾞｼｯｸM-PRO" w:eastAsia="HG丸ｺﾞｼｯｸM-PRO" w:hAnsi="HG丸ｺﾞｼｯｸM-PRO" w:hint="eastAsia"/>
          <w:sz w:val="24"/>
          <w:szCs w:val="24"/>
        </w:rPr>
        <w:t>助けられた</w:t>
      </w:r>
      <w:r w:rsidR="00815E72">
        <w:rPr>
          <w:rFonts w:ascii="HG丸ｺﾞｼｯｸM-PRO" w:eastAsia="HG丸ｺﾞｼｯｸM-PRO" w:hAnsi="HG丸ｺﾞｼｯｸM-PRO"/>
          <w:sz w:val="24"/>
          <w:szCs w:val="24"/>
        </w:rPr>
        <w:t>。これまで</w:t>
      </w:r>
      <w:r w:rsidR="00815E72">
        <w:rPr>
          <w:rFonts w:ascii="HG丸ｺﾞｼｯｸM-PRO" w:eastAsia="HG丸ｺﾞｼｯｸM-PRO" w:hAnsi="HG丸ｺﾞｼｯｸM-PRO" w:hint="eastAsia"/>
          <w:sz w:val="24"/>
          <w:szCs w:val="24"/>
        </w:rPr>
        <w:t>どの</w:t>
      </w:r>
      <w:r w:rsidR="00815E72">
        <w:rPr>
          <w:rFonts w:ascii="HG丸ｺﾞｼｯｸM-PRO" w:eastAsia="HG丸ｺﾞｼｯｸM-PRO" w:hAnsi="HG丸ｺﾞｼｯｸM-PRO"/>
          <w:sz w:val="24"/>
          <w:szCs w:val="24"/>
        </w:rPr>
        <w:t>分科会にも討論の核</w:t>
      </w:r>
      <w:r w:rsidR="00815E72">
        <w:rPr>
          <w:rFonts w:ascii="HG丸ｺﾞｼｯｸM-PRO" w:eastAsia="HG丸ｺﾞｼｯｸM-PRO" w:hAnsi="HG丸ｺﾞｼｯｸM-PRO" w:hint="eastAsia"/>
          <w:sz w:val="24"/>
          <w:szCs w:val="24"/>
        </w:rPr>
        <w:t>に</w:t>
      </w:r>
      <w:r w:rsidR="00815E72">
        <w:rPr>
          <w:rFonts w:ascii="HG丸ｺﾞｼｯｸM-PRO" w:eastAsia="HG丸ｺﾞｼｯｸM-PRO" w:hAnsi="HG丸ｺﾞｼｯｸM-PRO"/>
          <w:sz w:val="24"/>
          <w:szCs w:val="24"/>
        </w:rPr>
        <w:t>なる発言をしてくれる参加者がいて助けられてきたが、参加人数が減り、事務局も分科会に入り込めない忙しさのなか、討論を深める</w:t>
      </w:r>
      <w:r w:rsidR="00815E72">
        <w:rPr>
          <w:rFonts w:ascii="HG丸ｺﾞｼｯｸM-PRO" w:eastAsia="HG丸ｺﾞｼｯｸM-PRO" w:hAnsi="HG丸ｺﾞｼｯｸM-PRO" w:hint="eastAsia"/>
          <w:sz w:val="24"/>
          <w:szCs w:val="24"/>
        </w:rPr>
        <w:t>難しさ</w:t>
      </w:r>
      <w:r w:rsidR="00815E72">
        <w:rPr>
          <w:rFonts w:ascii="HG丸ｺﾞｼｯｸM-PRO" w:eastAsia="HG丸ｺﾞｼｯｸM-PRO" w:hAnsi="HG丸ｺﾞｼｯｸM-PRO"/>
          <w:sz w:val="24"/>
          <w:szCs w:val="24"/>
        </w:rPr>
        <w:t>があるように感じる。</w:t>
      </w:r>
    </w:p>
    <w:p w:rsidR="00815E72" w:rsidRDefault="00815E72" w:rsidP="00815E72">
      <w:pPr>
        <w:pStyle w:val="a6"/>
        <w:numPr>
          <w:ilvl w:val="0"/>
          <w:numId w:val="15"/>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t>レポートについて</w:t>
      </w:r>
    </w:p>
    <w:p w:rsidR="00815E72" w:rsidRDefault="00815E72" w:rsidP="00815E72">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どの</w:t>
      </w:r>
      <w:r>
        <w:rPr>
          <w:rFonts w:ascii="HG丸ｺﾞｼｯｸM-PRO" w:eastAsia="HG丸ｺﾞｼｯｸM-PRO" w:hAnsi="HG丸ｺﾞｼｯｸM-PRO" w:hint="eastAsia"/>
          <w:sz w:val="24"/>
          <w:szCs w:val="24"/>
        </w:rPr>
        <w:t>レポート</w:t>
      </w:r>
      <w:r>
        <w:rPr>
          <w:rFonts w:ascii="HG丸ｺﾞｼｯｸM-PRO" w:eastAsia="HG丸ｺﾞｼｯｸM-PRO" w:hAnsi="HG丸ｺﾞｼｯｸM-PRO"/>
          <w:sz w:val="24"/>
          <w:szCs w:val="24"/>
        </w:rPr>
        <w:t>も</w:t>
      </w:r>
      <w:r w:rsidR="000D319F">
        <w:rPr>
          <w:rFonts w:ascii="HG丸ｺﾞｼｯｸM-PRO" w:eastAsia="HG丸ｺﾞｼｯｸM-PRO" w:hAnsi="HG丸ｺﾞｼｯｸM-PRO" w:hint="eastAsia"/>
          <w:sz w:val="24"/>
          <w:szCs w:val="24"/>
        </w:rPr>
        <w:t>、</w:t>
      </w:r>
      <w:r w:rsidR="000D319F">
        <w:rPr>
          <w:rFonts w:ascii="HG丸ｺﾞｼｯｸM-PRO" w:eastAsia="HG丸ｺﾞｼｯｸM-PRO" w:hAnsi="HG丸ｺﾞｼｯｸM-PRO"/>
          <w:sz w:val="24"/>
          <w:szCs w:val="24"/>
        </w:rPr>
        <w:t>サークルでの学習や研推とのやりとりを経て、</w:t>
      </w:r>
      <w:r w:rsidR="000D319F">
        <w:rPr>
          <w:rFonts w:ascii="HG丸ｺﾞｼｯｸM-PRO" w:eastAsia="HG丸ｺﾞｼｯｸM-PRO" w:hAnsi="HG丸ｺﾞｼｯｸM-PRO" w:hint="eastAsia"/>
          <w:sz w:val="24"/>
          <w:szCs w:val="24"/>
        </w:rPr>
        <w:t>たいへん</w:t>
      </w:r>
      <w:r w:rsidR="000D319F">
        <w:rPr>
          <w:rFonts w:ascii="HG丸ｺﾞｼｯｸM-PRO" w:eastAsia="HG丸ｺﾞｼｯｸM-PRO" w:hAnsi="HG丸ｺﾞｼｯｸM-PRO"/>
          <w:sz w:val="24"/>
          <w:szCs w:val="24"/>
        </w:rPr>
        <w:t>学び</w:t>
      </w:r>
      <w:r w:rsidR="000D319F">
        <w:rPr>
          <w:rFonts w:ascii="HG丸ｺﾞｼｯｸM-PRO" w:eastAsia="HG丸ｺﾞｼｯｸM-PRO" w:hAnsi="HG丸ｺﾞｼｯｸM-PRO" w:hint="eastAsia"/>
          <w:sz w:val="24"/>
          <w:szCs w:val="24"/>
        </w:rPr>
        <w:t>ごたえのある</w:t>
      </w:r>
      <w:r w:rsidR="000D319F">
        <w:rPr>
          <w:rFonts w:ascii="HG丸ｺﾞｼｯｸM-PRO" w:eastAsia="HG丸ｺﾞｼｯｸM-PRO" w:hAnsi="HG丸ｺﾞｼｯｸM-PRO"/>
          <w:sz w:val="24"/>
          <w:szCs w:val="24"/>
        </w:rPr>
        <w:t>内容になっていた。それが</w:t>
      </w:r>
      <w:r w:rsidR="000D319F">
        <w:rPr>
          <w:rFonts w:ascii="HG丸ｺﾞｼｯｸM-PRO" w:eastAsia="HG丸ｺﾞｼｯｸM-PRO" w:hAnsi="HG丸ｺﾞｼｯｸM-PRO" w:hint="eastAsia"/>
          <w:sz w:val="24"/>
          <w:szCs w:val="24"/>
        </w:rPr>
        <w:t>各</w:t>
      </w:r>
      <w:r w:rsidR="000D319F">
        <w:rPr>
          <w:rFonts w:ascii="HG丸ｺﾞｼｯｸM-PRO" w:eastAsia="HG丸ｺﾞｼｯｸM-PRO" w:hAnsi="HG丸ｺﾞｼｯｸM-PRO"/>
          <w:sz w:val="24"/>
          <w:szCs w:val="24"/>
        </w:rPr>
        <w:t>分科会での充実した討論につながった。</w:t>
      </w:r>
    </w:p>
    <w:p w:rsidR="000D319F" w:rsidRDefault="000D319F" w:rsidP="00815E72">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レポート</w:t>
      </w:r>
      <w:r w:rsidR="001A4A46">
        <w:rPr>
          <w:rFonts w:ascii="HG丸ｺﾞｼｯｸM-PRO" w:eastAsia="HG丸ｺﾞｼｯｸM-PRO" w:hAnsi="HG丸ｺﾞｼｯｸM-PRO" w:hint="eastAsia"/>
          <w:sz w:val="24"/>
          <w:szCs w:val="24"/>
        </w:rPr>
        <w:t>が</w:t>
      </w:r>
      <w:r w:rsidR="001A4A46">
        <w:rPr>
          <w:rFonts w:ascii="HG丸ｺﾞｼｯｸM-PRO" w:eastAsia="HG丸ｺﾞｼｯｸM-PRO" w:hAnsi="HG丸ｺﾞｼｯｸM-PRO"/>
          <w:sz w:val="24"/>
          <w:szCs w:val="24"/>
        </w:rPr>
        <w:t>２本あると、１本目に討論した視点で２本目も見ることができるので討論が深まった。</w:t>
      </w:r>
    </w:p>
    <w:p w:rsidR="001A4A46" w:rsidRDefault="001A4A46" w:rsidP="00815E72">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レポートが１本だったが、レポーター自身も参加者も</w:t>
      </w:r>
      <w:r>
        <w:rPr>
          <w:rFonts w:ascii="HG丸ｺﾞｼｯｸM-PRO" w:eastAsia="HG丸ｺﾞｼｯｸM-PRO" w:hAnsi="HG丸ｺﾞｼｯｸM-PRO" w:hint="eastAsia"/>
          <w:sz w:val="24"/>
          <w:szCs w:val="24"/>
        </w:rPr>
        <w:t>満足できる</w:t>
      </w:r>
      <w:r>
        <w:rPr>
          <w:rFonts w:ascii="HG丸ｺﾞｼｯｸM-PRO" w:eastAsia="HG丸ｺﾞｼｯｸM-PRO" w:hAnsi="HG丸ｺﾞｼｯｸM-PRO"/>
          <w:sz w:val="24"/>
          <w:szCs w:val="24"/>
        </w:rPr>
        <w:t>内容だった。</w:t>
      </w:r>
    </w:p>
    <w:p w:rsidR="001A4A46" w:rsidRDefault="001A4A46" w:rsidP="00815E72">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「レポートが聞きたい」と分科会を替わって</w:t>
      </w:r>
      <w:r>
        <w:rPr>
          <w:rFonts w:ascii="HG丸ｺﾞｼｯｸM-PRO" w:eastAsia="HG丸ｺﾞｼｯｸM-PRO" w:hAnsi="HG丸ｺﾞｼｯｸM-PRO" w:hint="eastAsia"/>
          <w:sz w:val="24"/>
          <w:szCs w:val="24"/>
        </w:rPr>
        <w:t>来た</w:t>
      </w:r>
      <w:r>
        <w:rPr>
          <w:rFonts w:ascii="HG丸ｺﾞｼｯｸM-PRO" w:eastAsia="HG丸ｺﾞｼｯｸM-PRO" w:hAnsi="HG丸ｺﾞｼｯｸM-PRO"/>
          <w:sz w:val="24"/>
          <w:szCs w:val="24"/>
        </w:rPr>
        <w:t>参加者がいた。</w:t>
      </w:r>
    </w:p>
    <w:p w:rsidR="001A4A46" w:rsidRDefault="001A4A46" w:rsidP="00815E72">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レポートの</w:t>
      </w:r>
      <w:r>
        <w:rPr>
          <w:rFonts w:ascii="HG丸ｺﾞｼｯｸM-PRO" w:eastAsia="HG丸ｺﾞｼｯｸM-PRO" w:hAnsi="HG丸ｺﾞｼｯｸM-PRO" w:hint="eastAsia"/>
          <w:sz w:val="24"/>
          <w:szCs w:val="24"/>
        </w:rPr>
        <w:t>集め方</w:t>
      </w:r>
      <w:r>
        <w:rPr>
          <w:rFonts w:ascii="HG丸ｺﾞｼｯｸM-PRO" w:eastAsia="HG丸ｺﾞｼｯｸM-PRO" w:hAnsi="HG丸ｺﾞｼｯｸM-PRO"/>
          <w:sz w:val="24"/>
          <w:szCs w:val="24"/>
        </w:rPr>
        <w:t>は再確認が必要。聞き</w:t>
      </w:r>
      <w:r>
        <w:rPr>
          <w:rFonts w:ascii="HG丸ｺﾞｼｯｸM-PRO" w:eastAsia="HG丸ｺﾞｼｯｸM-PRO" w:hAnsi="HG丸ｺﾞｼｯｸM-PRO" w:hint="eastAsia"/>
          <w:sz w:val="24"/>
          <w:szCs w:val="24"/>
        </w:rPr>
        <w:t>とり</w:t>
      </w:r>
      <w:r>
        <w:rPr>
          <w:rFonts w:ascii="HG丸ｺﾞｼｯｸM-PRO" w:eastAsia="HG丸ｺﾞｼｯｸM-PRO" w:hAnsi="HG丸ｺﾞｼｯｸM-PRO"/>
          <w:sz w:val="24"/>
          <w:szCs w:val="24"/>
        </w:rPr>
        <w:t>は</w:t>
      </w:r>
      <w:r>
        <w:rPr>
          <w:rFonts w:ascii="HG丸ｺﾞｼｯｸM-PRO" w:eastAsia="HG丸ｺﾞｼｯｸM-PRO" w:hAnsi="HG丸ｺﾞｼｯｸM-PRO" w:hint="eastAsia"/>
          <w:sz w:val="24"/>
          <w:szCs w:val="24"/>
        </w:rPr>
        <w:t>もちろん、</w:t>
      </w:r>
      <w:r>
        <w:rPr>
          <w:rFonts w:ascii="HG丸ｺﾞｼｯｸM-PRO" w:eastAsia="HG丸ｺﾞｼｯｸM-PRO" w:hAnsi="HG丸ｺﾞｼｯｸM-PRO"/>
          <w:sz w:val="24"/>
          <w:szCs w:val="24"/>
        </w:rPr>
        <w:t>サークルからも</w:t>
      </w:r>
      <w:r>
        <w:rPr>
          <w:rFonts w:ascii="HG丸ｺﾞｼｯｸM-PRO" w:eastAsia="HG丸ｺﾞｼｯｸM-PRO" w:hAnsi="HG丸ｺﾞｼｯｸM-PRO" w:hint="eastAsia"/>
          <w:sz w:val="24"/>
          <w:szCs w:val="24"/>
        </w:rPr>
        <w:t>積極的に</w:t>
      </w:r>
      <w:r>
        <w:rPr>
          <w:rFonts w:ascii="HG丸ｺﾞｼｯｸM-PRO" w:eastAsia="HG丸ｺﾞｼｯｸM-PRO" w:hAnsi="HG丸ｺﾞｼｯｸM-PRO"/>
          <w:sz w:val="24"/>
          <w:szCs w:val="24"/>
        </w:rPr>
        <w:t>アピールしてきてほしい。</w:t>
      </w:r>
    </w:p>
    <w:p w:rsidR="001A4A46" w:rsidRDefault="001A4A46" w:rsidP="001A4A46">
      <w:pPr>
        <w:pStyle w:val="a6"/>
        <w:numPr>
          <w:ilvl w:val="0"/>
          <w:numId w:val="15"/>
        </w:numPr>
        <w:ind w:leftChars="0"/>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t>分科会運営について</w:t>
      </w:r>
    </w:p>
    <w:p w:rsidR="001A4A46" w:rsidRDefault="00D47C5A" w:rsidP="001A4A46">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会場係</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学生さんが、マイク廻し</w:t>
      </w:r>
      <w:r>
        <w:rPr>
          <w:rFonts w:ascii="HG丸ｺﾞｼｯｸM-PRO" w:eastAsia="HG丸ｺﾞｼｯｸM-PRO" w:hAnsi="HG丸ｺﾞｼｯｸM-PRO" w:hint="eastAsia"/>
          <w:sz w:val="24"/>
          <w:szCs w:val="24"/>
        </w:rPr>
        <w:t>や空調管理</w:t>
      </w:r>
      <w:r>
        <w:rPr>
          <w:rFonts w:ascii="HG丸ｺﾞｼｯｸM-PRO" w:eastAsia="HG丸ｺﾞｼｯｸM-PRO" w:hAnsi="HG丸ｺﾞｼｯｸM-PRO"/>
          <w:sz w:val="24"/>
          <w:szCs w:val="24"/>
        </w:rPr>
        <w:t>、重い</w:t>
      </w:r>
      <w:r>
        <w:rPr>
          <w:rFonts w:ascii="HG丸ｺﾞｼｯｸM-PRO" w:eastAsia="HG丸ｺﾞｼｯｸM-PRO" w:hAnsi="HG丸ｺﾞｼｯｸM-PRO" w:hint="eastAsia"/>
          <w:sz w:val="24"/>
          <w:szCs w:val="24"/>
        </w:rPr>
        <w:t>机と椅子</w:t>
      </w:r>
      <w:r>
        <w:rPr>
          <w:rFonts w:ascii="HG丸ｺﾞｼｯｸM-PRO" w:eastAsia="HG丸ｺﾞｼｯｸM-PRO" w:hAnsi="HG丸ｺﾞｼｯｸM-PRO"/>
          <w:sz w:val="24"/>
          <w:szCs w:val="24"/>
        </w:rPr>
        <w:t>の移動などに</w:t>
      </w:r>
      <w:r>
        <w:rPr>
          <w:rFonts w:ascii="HG丸ｺﾞｼｯｸM-PRO" w:eastAsia="HG丸ｺﾞｼｯｸM-PRO" w:hAnsi="HG丸ｺﾞｼｯｸM-PRO" w:hint="eastAsia"/>
          <w:sz w:val="24"/>
          <w:szCs w:val="24"/>
        </w:rPr>
        <w:t>大変</w:t>
      </w:r>
      <w:r>
        <w:rPr>
          <w:rFonts w:ascii="HG丸ｺﾞｼｯｸM-PRO" w:eastAsia="HG丸ｺﾞｼｯｸM-PRO" w:hAnsi="HG丸ｺﾞｼｯｸM-PRO"/>
          <w:sz w:val="24"/>
          <w:szCs w:val="24"/>
        </w:rPr>
        <w:t>よく</w:t>
      </w:r>
      <w:r>
        <w:rPr>
          <w:rFonts w:ascii="HG丸ｺﾞｼｯｸM-PRO" w:eastAsia="HG丸ｺﾞｼｯｸM-PRO" w:hAnsi="HG丸ｺﾞｼｯｸM-PRO" w:hint="eastAsia"/>
          <w:sz w:val="24"/>
          <w:szCs w:val="24"/>
        </w:rPr>
        <w:t>動いて</w:t>
      </w:r>
      <w:r>
        <w:rPr>
          <w:rFonts w:ascii="HG丸ｺﾞｼｯｸM-PRO" w:eastAsia="HG丸ｺﾞｼｯｸM-PRO" w:hAnsi="HG丸ｺﾞｼｯｸM-PRO"/>
          <w:sz w:val="24"/>
          <w:szCs w:val="24"/>
        </w:rPr>
        <w:t>くれてありがたかった。</w:t>
      </w:r>
      <w:r>
        <w:rPr>
          <w:rFonts w:ascii="HG丸ｺﾞｼｯｸM-PRO" w:eastAsia="HG丸ｺﾞｼｯｸM-PRO" w:hAnsi="HG丸ｺﾞｼｯｸM-PRO" w:hint="eastAsia"/>
          <w:sz w:val="24"/>
          <w:szCs w:val="24"/>
        </w:rPr>
        <w:t>討論にも</w:t>
      </w:r>
      <w:r>
        <w:rPr>
          <w:rFonts w:ascii="HG丸ｺﾞｼｯｸM-PRO" w:eastAsia="HG丸ｺﾞｼｯｸM-PRO" w:hAnsi="HG丸ｺﾞｼｯｸM-PRO"/>
          <w:sz w:val="24"/>
          <w:szCs w:val="24"/>
        </w:rPr>
        <w:t>参加し、</w:t>
      </w:r>
      <w:r>
        <w:rPr>
          <w:rFonts w:ascii="HG丸ｺﾞｼｯｸM-PRO" w:eastAsia="HG丸ｺﾞｼｯｸM-PRO" w:hAnsi="HG丸ｺﾞｼｯｸM-PRO" w:hint="eastAsia"/>
          <w:sz w:val="24"/>
          <w:szCs w:val="24"/>
        </w:rPr>
        <w:t>一緒に</w:t>
      </w:r>
      <w:r>
        <w:rPr>
          <w:rFonts w:ascii="HG丸ｺﾞｼｯｸM-PRO" w:eastAsia="HG丸ｺﾞｼｯｸM-PRO" w:hAnsi="HG丸ｺﾞｼｯｸM-PRO"/>
          <w:sz w:val="24"/>
          <w:szCs w:val="24"/>
        </w:rPr>
        <w:t>学んでもらえた。</w:t>
      </w:r>
    </w:p>
    <w:p w:rsidR="00D47C5A" w:rsidRDefault="00D47C5A" w:rsidP="001A4A46">
      <w:pPr>
        <w:pStyle w:val="a6"/>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基調提案で、討論の手順や進め方を話し、見通しをもてるように</w:t>
      </w:r>
      <w:r>
        <w:rPr>
          <w:rFonts w:ascii="HG丸ｺﾞｼｯｸM-PRO" w:eastAsia="HG丸ｺﾞｼｯｸM-PRO" w:hAnsi="HG丸ｺﾞｼｯｸM-PRO" w:hint="eastAsia"/>
          <w:sz w:val="24"/>
          <w:szCs w:val="24"/>
        </w:rPr>
        <w:t>工夫した</w:t>
      </w:r>
      <w:r>
        <w:rPr>
          <w:rFonts w:ascii="HG丸ｺﾞｼｯｸM-PRO" w:eastAsia="HG丸ｺﾞｼｯｸM-PRO" w:hAnsi="HG丸ｺﾞｼｯｸM-PRO"/>
          <w:sz w:val="24"/>
          <w:szCs w:val="24"/>
        </w:rPr>
        <w:t>。</w:t>
      </w:r>
    </w:p>
    <w:p w:rsidR="00645CF6" w:rsidRDefault="00645CF6" w:rsidP="00645CF6">
      <w:pPr>
        <w:rPr>
          <w:rFonts w:ascii="HG丸ｺﾞｼｯｸM-PRO" w:eastAsia="HG丸ｺﾞｼｯｸM-PRO" w:hAnsi="HG丸ｺﾞｼｯｸM-PRO"/>
          <w:sz w:val="24"/>
          <w:szCs w:val="24"/>
        </w:rPr>
      </w:pPr>
      <w:bookmarkStart w:id="0" w:name="_GoBack"/>
      <w:bookmarkEnd w:id="0"/>
    </w:p>
    <w:p w:rsidR="00645CF6" w:rsidRDefault="00645CF6" w:rsidP="00645CF6">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２　「保健室」について</w:t>
      </w:r>
    </w:p>
    <w:p w:rsidR="00944D1D" w:rsidRDefault="00C7505C" w:rsidP="00C7505C">
      <w:pPr>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w:t>
      </w:r>
      <w:r w:rsidR="00944D1D">
        <w:rPr>
          <w:rFonts w:ascii="HG丸ｺﾞｼｯｸM-PRO" w:eastAsia="HG丸ｺﾞｼｯｸM-PRO" w:hAnsi="HG丸ｺﾞｼｯｸM-PRO" w:hint="eastAsia"/>
          <w:sz w:val="24"/>
          <w:szCs w:val="24"/>
        </w:rPr>
        <w:t>スタッフ</w:t>
      </w:r>
      <w:r w:rsidR="00944D1D">
        <w:rPr>
          <w:rFonts w:ascii="HG丸ｺﾞｼｯｸM-PRO" w:eastAsia="HG丸ｺﾞｼｯｸM-PRO" w:hAnsi="HG丸ｺﾞｼｯｸM-PRO"/>
          <w:sz w:val="24"/>
          <w:szCs w:val="24"/>
        </w:rPr>
        <w:t>の大変さは理解しつつも</w:t>
      </w:r>
      <w:r w:rsidR="00944D1D">
        <w:rPr>
          <w:rFonts w:ascii="HG丸ｺﾞｼｯｸM-PRO" w:eastAsia="HG丸ｺﾞｼｯｸM-PRO" w:hAnsi="HG丸ｺﾞｼｯｸM-PRO" w:hint="eastAsia"/>
          <w:sz w:val="24"/>
          <w:szCs w:val="24"/>
        </w:rPr>
        <w:t>、</w:t>
      </w:r>
      <w:r w:rsidR="00944D1D">
        <w:rPr>
          <w:rFonts w:ascii="HG丸ｺﾞｼｯｸM-PRO" w:eastAsia="HG丸ｺﾞｼｯｸM-PRO" w:hAnsi="HG丸ｺﾞｼｯｸM-PRO"/>
          <w:sz w:val="24"/>
          <w:szCs w:val="24"/>
        </w:rPr>
        <w:t>「保健室」は</w:t>
      </w:r>
      <w:r>
        <w:rPr>
          <w:rFonts w:ascii="HG丸ｺﾞｼｯｸM-PRO" w:eastAsia="HG丸ｺﾞｼｯｸM-PRO" w:hAnsi="HG丸ｺﾞｼｯｸM-PRO" w:hint="eastAsia"/>
          <w:sz w:val="24"/>
          <w:szCs w:val="24"/>
        </w:rPr>
        <w:t>全養サの</w:t>
      </w:r>
      <w:r w:rsidR="00944D1D">
        <w:rPr>
          <w:rFonts w:ascii="HG丸ｺﾞｼｯｸM-PRO" w:eastAsia="HG丸ｺﾞｼｯｸM-PRO" w:hAnsi="HG丸ｺﾞｼｯｸM-PRO"/>
          <w:sz w:val="24"/>
          <w:szCs w:val="24"/>
        </w:rPr>
        <w:t>大切な機関誌なの</w:t>
      </w:r>
      <w:r w:rsidR="00944D1D">
        <w:rPr>
          <w:rFonts w:ascii="HG丸ｺﾞｼｯｸM-PRO" w:eastAsia="HG丸ｺﾞｼｯｸM-PRO" w:hAnsi="HG丸ｺﾞｼｯｸM-PRO" w:hint="eastAsia"/>
          <w:sz w:val="24"/>
          <w:szCs w:val="24"/>
        </w:rPr>
        <w:t>で</w:t>
      </w:r>
      <w:r w:rsidR="00944D1D">
        <w:rPr>
          <w:rFonts w:ascii="HG丸ｺﾞｼｯｸM-PRO" w:eastAsia="HG丸ｺﾞｼｯｸM-PRO" w:hAnsi="HG丸ｺﾞｼｯｸM-PRO"/>
          <w:sz w:val="24"/>
          <w:szCs w:val="24"/>
        </w:rPr>
        <w:t>ミスのないようにしてほしい。</w:t>
      </w:r>
      <w:r w:rsidR="00944D1D">
        <w:rPr>
          <w:rFonts w:ascii="HG丸ｺﾞｼｯｸM-PRO" w:eastAsia="HG丸ｺﾞｼｯｸM-PRO" w:hAnsi="HG丸ｺﾞｼｯｸM-PRO" w:hint="eastAsia"/>
          <w:sz w:val="24"/>
          <w:szCs w:val="24"/>
        </w:rPr>
        <w:t>そのため</w:t>
      </w:r>
      <w:r w:rsidR="00944D1D">
        <w:rPr>
          <w:rFonts w:ascii="HG丸ｺﾞｼｯｸM-PRO" w:eastAsia="HG丸ｺﾞｼｯｸM-PRO" w:hAnsi="HG丸ｺﾞｼｯｸM-PRO"/>
          <w:sz w:val="24"/>
          <w:szCs w:val="24"/>
        </w:rPr>
        <w:t>今後ミスが</w:t>
      </w:r>
      <w:r w:rsidR="00944D1D">
        <w:rPr>
          <w:rFonts w:ascii="HG丸ｺﾞｼｯｸM-PRO" w:eastAsia="HG丸ｺﾞｼｯｸM-PRO" w:hAnsi="HG丸ｺﾞｼｯｸM-PRO" w:hint="eastAsia"/>
          <w:sz w:val="24"/>
          <w:szCs w:val="24"/>
        </w:rPr>
        <w:t>おこらない</w:t>
      </w:r>
      <w:r w:rsidR="00944D1D">
        <w:rPr>
          <w:rFonts w:ascii="HG丸ｺﾞｼｯｸM-PRO" w:eastAsia="HG丸ｺﾞｼｯｸM-PRO" w:hAnsi="HG丸ｺﾞｼｯｸM-PRO"/>
          <w:sz w:val="24"/>
          <w:szCs w:val="24"/>
        </w:rPr>
        <w:t>ようなチェック</w:t>
      </w:r>
      <w:r w:rsidR="00944D1D">
        <w:rPr>
          <w:rFonts w:ascii="HG丸ｺﾞｼｯｸM-PRO" w:eastAsia="HG丸ｺﾞｼｯｸM-PRO" w:hAnsi="HG丸ｺﾞｼｯｸM-PRO" w:hint="eastAsia"/>
          <w:sz w:val="24"/>
          <w:szCs w:val="24"/>
        </w:rPr>
        <w:t>方法や</w:t>
      </w:r>
      <w:r w:rsidR="00944D1D">
        <w:rPr>
          <w:rFonts w:ascii="HG丸ｺﾞｼｯｸM-PRO" w:eastAsia="HG丸ｺﾞｼｯｸM-PRO" w:hAnsi="HG丸ｺﾞｼｯｸM-PRO"/>
          <w:sz w:val="24"/>
          <w:szCs w:val="24"/>
        </w:rPr>
        <w:t>ミスがあった場合の対応について話し合った。</w:t>
      </w:r>
    </w:p>
    <w:p w:rsidR="00944D1D" w:rsidRDefault="00944D1D" w:rsidP="00C7505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185号</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ほっとタイム」の執筆者</w:t>
      </w:r>
      <w:r w:rsidR="00BE3234">
        <w:rPr>
          <w:rFonts w:ascii="HG丸ｺﾞｼｯｸM-PRO" w:eastAsia="HG丸ｺﾞｼｯｸM-PRO" w:hAnsi="HG丸ｺﾞｼｯｸM-PRO" w:hint="eastAsia"/>
          <w:sz w:val="24"/>
          <w:szCs w:val="24"/>
        </w:rPr>
        <w:t>の</w:t>
      </w:r>
      <w:r w:rsidR="00BE3234">
        <w:rPr>
          <w:rFonts w:ascii="HG丸ｺﾞｼｯｸM-PRO" w:eastAsia="HG丸ｺﾞｼｯｸM-PRO" w:hAnsi="HG丸ｺﾞｼｯｸM-PRO"/>
          <w:sz w:val="24"/>
          <w:szCs w:val="24"/>
        </w:rPr>
        <w:t>サークル名の誤りについて</w:t>
      </w:r>
    </w:p>
    <w:p w:rsidR="00BE3234" w:rsidRDefault="00BE3234" w:rsidP="00C5163A">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w:t>
      </w:r>
      <w:r w:rsidR="00C5163A">
        <w:rPr>
          <w:rFonts w:ascii="HG丸ｺﾞｼｯｸM-PRO" w:eastAsia="HG丸ｺﾞｼｯｸM-PRO" w:hAnsi="HG丸ｺﾞｼｯｸM-PRO" w:hint="eastAsia"/>
          <w:sz w:val="24"/>
          <w:szCs w:val="24"/>
        </w:rPr>
        <w:t>１８６号で訂正とお詫びを掲載しました。</w:t>
      </w:r>
      <w:r>
        <w:rPr>
          <w:rFonts w:ascii="HG丸ｺﾞｼｯｸM-PRO" w:eastAsia="HG丸ｺﾞｼｯｸM-PRO" w:hAnsi="HG丸ｺﾞｼｯｸM-PRO"/>
          <w:sz w:val="24"/>
          <w:szCs w:val="24"/>
        </w:rPr>
        <w:t>「岡山かたつむり」ではなく</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岡山いちごつなぎ」です。</w:t>
      </w:r>
    </w:p>
    <w:p w:rsidR="00AD62C1" w:rsidRPr="00BE3234" w:rsidRDefault="00BE3234" w:rsidP="00BE323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『保健室』連載のＱ＆Ａは、若</w:t>
      </w:r>
      <w:r>
        <w:rPr>
          <w:rFonts w:ascii="HG丸ｺﾞｼｯｸM-PRO" w:eastAsia="HG丸ｺﾞｼｯｸM-PRO" w:hAnsi="HG丸ｺﾞｼｯｸM-PRO" w:hint="eastAsia"/>
          <w:sz w:val="24"/>
          <w:szCs w:val="24"/>
        </w:rPr>
        <w:t>い</w:t>
      </w:r>
      <w:r>
        <w:rPr>
          <w:rFonts w:ascii="HG丸ｺﾞｼｯｸM-PRO" w:eastAsia="HG丸ｺﾞｼｯｸM-PRO" w:hAnsi="HG丸ｺﾞｼｯｸM-PRO"/>
          <w:sz w:val="24"/>
          <w:szCs w:val="24"/>
        </w:rPr>
        <w:t>養護教諭に全養サ</w:t>
      </w:r>
      <w:r>
        <w:rPr>
          <w:rFonts w:ascii="HG丸ｺﾞｼｯｸM-PRO" w:eastAsia="HG丸ｺﾞｼｯｸM-PRO" w:hAnsi="HG丸ｺﾞｼｯｸM-PRO" w:hint="eastAsia"/>
          <w:sz w:val="24"/>
          <w:szCs w:val="24"/>
        </w:rPr>
        <w:t>精神</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伝える</w:t>
      </w:r>
      <w:r>
        <w:rPr>
          <w:rFonts w:ascii="HG丸ｺﾞｼｯｸM-PRO" w:eastAsia="HG丸ｺﾞｼｯｸM-PRO" w:hAnsi="HG丸ｺﾞｼｯｸM-PRO"/>
          <w:sz w:val="24"/>
          <w:szCs w:val="24"/>
        </w:rPr>
        <w:t>コーナーとして開設した。原点に戻り、</w:t>
      </w:r>
      <w:r>
        <w:rPr>
          <w:rFonts w:ascii="HG丸ｺﾞｼｯｸM-PRO" w:eastAsia="HG丸ｺﾞｼｯｸM-PRO" w:hAnsi="HG丸ｺﾞｼｯｸM-PRO" w:hint="eastAsia"/>
          <w:sz w:val="24"/>
          <w:szCs w:val="24"/>
        </w:rPr>
        <w:t>研究推進</w:t>
      </w:r>
      <w:r>
        <w:rPr>
          <w:rFonts w:ascii="HG丸ｺﾞｼｯｸM-PRO" w:eastAsia="HG丸ｺﾞｼｯｸM-PRO" w:hAnsi="HG丸ｺﾞｼｯｸM-PRO"/>
          <w:sz w:val="24"/>
          <w:szCs w:val="24"/>
        </w:rPr>
        <w:t>委員の方にも協力していただき、Ａの執筆者</w:t>
      </w:r>
      <w:r>
        <w:rPr>
          <w:rFonts w:ascii="HG丸ｺﾞｼｯｸM-PRO" w:eastAsia="HG丸ｺﾞｼｯｸM-PRO" w:hAnsi="HG丸ｺﾞｼｯｸM-PRO" w:hint="eastAsia"/>
          <w:sz w:val="24"/>
          <w:szCs w:val="24"/>
        </w:rPr>
        <w:t>を考えて</w:t>
      </w:r>
      <w:r>
        <w:rPr>
          <w:rFonts w:ascii="HG丸ｺﾞｼｯｸM-PRO" w:eastAsia="HG丸ｺﾞｼｯｸM-PRO" w:hAnsi="HG丸ｺﾞｼｯｸM-PRO"/>
          <w:sz w:val="24"/>
          <w:szCs w:val="24"/>
        </w:rPr>
        <w:t>いきたい。</w:t>
      </w:r>
    </w:p>
    <w:p w:rsidR="00AD62C1" w:rsidRDefault="00AD62C1" w:rsidP="00BD22E9">
      <w:pPr>
        <w:ind w:left="480" w:hangingChars="200" w:hanging="480"/>
        <w:rPr>
          <w:rFonts w:ascii="HG丸ｺﾞｼｯｸM-PRO" w:eastAsia="HG丸ｺﾞｼｯｸM-PRO" w:hAnsi="HG丸ｺﾞｼｯｸM-PRO"/>
          <w:sz w:val="24"/>
          <w:szCs w:val="24"/>
        </w:rPr>
      </w:pPr>
    </w:p>
    <w:p w:rsidR="000D6863" w:rsidRDefault="000D6863" w:rsidP="00BD22E9">
      <w:pPr>
        <w:ind w:left="480" w:hangingChars="200" w:hanging="48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drawing>
          <wp:anchor distT="0" distB="0" distL="114300" distR="114300" simplePos="0" relativeHeight="251756544" behindDoc="0" locked="0" layoutInCell="1" allowOverlap="1" wp14:anchorId="383E37C5" wp14:editId="45EE4A5F">
            <wp:simplePos x="0" y="0"/>
            <wp:positionH relativeFrom="margin">
              <wp:posOffset>0</wp:posOffset>
            </wp:positionH>
            <wp:positionV relativeFrom="paragraph">
              <wp:posOffset>0</wp:posOffset>
            </wp:positionV>
            <wp:extent cx="6479540" cy="21907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9540" cy="219075"/>
                    </a:xfrm>
                    <a:prstGeom prst="rect">
                      <a:avLst/>
                    </a:prstGeom>
                  </pic:spPr>
                </pic:pic>
              </a:graphicData>
            </a:graphic>
            <wp14:sizeRelH relativeFrom="page">
              <wp14:pctWidth>0</wp14:pctWidth>
            </wp14:sizeRelH>
            <wp14:sizeRelV relativeFrom="page">
              <wp14:pctHeight>0</wp14:pctHeight>
            </wp14:sizeRelV>
          </wp:anchor>
        </w:drawing>
      </w:r>
    </w:p>
    <w:p w:rsidR="00AD62C1" w:rsidRDefault="00AD62C1" w:rsidP="00BD22E9">
      <w:pPr>
        <w:ind w:left="720" w:hangingChars="200" w:hanging="720"/>
        <w:rPr>
          <w:rFonts w:ascii="HGP創英角ｺﾞｼｯｸUB" w:eastAsia="HGP創英角ｺﾞｼｯｸUB" w:hAnsi="HGP創英角ｺﾞｼｯｸUB"/>
          <w:sz w:val="26"/>
          <w:szCs w:val="26"/>
        </w:rPr>
      </w:pPr>
      <w:r w:rsidRPr="00AD62C1">
        <w:rPr>
          <w:rFonts w:ascii="HGP創英角ｺﾞｼｯｸUB" w:eastAsia="HGP創英角ｺﾞｼｯｸUB" w:hAnsi="HGP創英角ｺﾞｼｯｸUB" w:hint="eastAsia"/>
          <w:sz w:val="36"/>
          <w:szCs w:val="36"/>
        </w:rPr>
        <w:lastRenderedPageBreak/>
        <w:t>第１回「５０年のあゆみ」編集会議報告</w:t>
      </w:r>
      <w:r>
        <w:rPr>
          <w:rFonts w:ascii="HGP創英角ｺﾞｼｯｸUB" w:eastAsia="HGP創英角ｺﾞｼｯｸUB" w:hAnsi="HGP創英角ｺﾞｼｯｸUB" w:hint="eastAsia"/>
          <w:sz w:val="36"/>
          <w:szCs w:val="36"/>
        </w:rPr>
        <w:t xml:space="preserve">　</w:t>
      </w:r>
      <w:r w:rsidRPr="00760159">
        <w:rPr>
          <w:rFonts w:ascii="HGP創英角ｺﾞｼｯｸUB" w:eastAsia="HGP創英角ｺﾞｼｯｸUB" w:hAnsi="HGP創英角ｺﾞｼｯｸUB" w:hint="eastAsia"/>
          <w:sz w:val="26"/>
          <w:szCs w:val="26"/>
        </w:rPr>
        <w:t>９月３日　日体大</w:t>
      </w:r>
    </w:p>
    <w:p w:rsidR="00760159" w:rsidRPr="00BE3234" w:rsidRDefault="00760159" w:rsidP="00BD22E9">
      <w:pPr>
        <w:ind w:left="522" w:hangingChars="200" w:hanging="522"/>
        <w:rPr>
          <w:rFonts w:ascii="HG丸ｺﾞｼｯｸM-PRO" w:eastAsia="HG丸ｺﾞｼｯｸM-PRO" w:hAnsi="HG丸ｺﾞｼｯｸM-PRO"/>
          <w:sz w:val="26"/>
          <w:szCs w:val="26"/>
        </w:rPr>
      </w:pPr>
      <w:r>
        <w:rPr>
          <w:rFonts w:ascii="HG丸ｺﾞｼｯｸM-PRO" w:eastAsia="HG丸ｺﾞｼｯｸM-PRO" w:hAnsi="HG丸ｺﾞｼｯｸM-PRO" w:hint="eastAsia"/>
          <w:b/>
          <w:sz w:val="26"/>
          <w:szCs w:val="26"/>
        </w:rPr>
        <w:t>【編集委員会メンバー】</w:t>
      </w:r>
      <w:r w:rsidR="00BE3234">
        <w:rPr>
          <w:rFonts w:ascii="HG丸ｺﾞｼｯｸM-PRO" w:eastAsia="HG丸ｺﾞｼｯｸM-PRO" w:hAnsi="HG丸ｺﾞｼｯｸM-PRO" w:hint="eastAsia"/>
          <w:b/>
          <w:sz w:val="26"/>
          <w:szCs w:val="26"/>
        </w:rPr>
        <w:t xml:space="preserve">　</w:t>
      </w:r>
      <w:r w:rsidR="00BE3234">
        <w:rPr>
          <w:rFonts w:ascii="HG丸ｺﾞｼｯｸM-PRO" w:eastAsia="HG丸ｺﾞｼｯｸM-PRO" w:hAnsi="HG丸ｺﾞｼｯｸM-PRO" w:hint="eastAsia"/>
          <w:sz w:val="26"/>
          <w:szCs w:val="26"/>
        </w:rPr>
        <w:t>編集委員長</w:t>
      </w:r>
      <w:r w:rsidR="00BE3234">
        <w:rPr>
          <w:rFonts w:ascii="HG丸ｺﾞｼｯｸM-PRO" w:eastAsia="HG丸ｺﾞｼｯｸM-PRO" w:hAnsi="HG丸ｺﾞｼｯｸM-PRO"/>
          <w:sz w:val="26"/>
          <w:szCs w:val="26"/>
        </w:rPr>
        <w:t xml:space="preserve">　中込</w:t>
      </w:r>
    </w:p>
    <w:p w:rsidR="00760159" w:rsidRDefault="008F79CE" w:rsidP="00BD22E9">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drawing>
          <wp:anchor distT="0" distB="0" distL="114300" distR="114300" simplePos="0" relativeHeight="251753472" behindDoc="0" locked="0" layoutInCell="1" allowOverlap="1" wp14:anchorId="2682E8AB" wp14:editId="0724A6B1">
            <wp:simplePos x="0" y="0"/>
            <wp:positionH relativeFrom="margin">
              <wp:posOffset>5269865</wp:posOffset>
            </wp:positionH>
            <wp:positionV relativeFrom="paragraph">
              <wp:posOffset>12065</wp:posOffset>
            </wp:positionV>
            <wp:extent cx="828675" cy="824208"/>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8675" cy="824208"/>
                    </a:xfrm>
                    <a:prstGeom prst="rect">
                      <a:avLst/>
                    </a:prstGeom>
                  </pic:spPr>
                </pic:pic>
              </a:graphicData>
            </a:graphic>
            <wp14:sizeRelH relativeFrom="page">
              <wp14:pctWidth>0</wp14:pctWidth>
            </wp14:sizeRelH>
            <wp14:sizeRelV relativeFrom="page">
              <wp14:pctHeight>0</wp14:pctHeight>
            </wp14:sizeRelV>
          </wp:anchor>
        </w:drawing>
      </w:r>
      <w:r w:rsidR="00760159">
        <w:rPr>
          <w:rFonts w:ascii="HG丸ｺﾞｼｯｸM-PRO" w:eastAsia="HG丸ｺﾞｼｯｸM-PRO" w:hAnsi="HG丸ｺﾞｼｯｸM-PRO" w:hint="eastAsia"/>
          <w:sz w:val="24"/>
          <w:szCs w:val="24"/>
        </w:rPr>
        <w:t xml:space="preserve">　○事務局（池田　菱崎　小島　渋井　渡辺　中込）</w:t>
      </w:r>
    </w:p>
    <w:p w:rsidR="00760159" w:rsidRDefault="00760159" w:rsidP="00BD22E9">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○研推（中村　塩澤　林）</w:t>
      </w:r>
    </w:p>
    <w:p w:rsidR="00760159" w:rsidRDefault="00760159" w:rsidP="00BD22E9">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○保健室スタッフ（福田　室井）</w:t>
      </w:r>
    </w:p>
    <w:p w:rsidR="00760159" w:rsidRDefault="00760159" w:rsidP="00BD22E9">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○研究協力者（藤田　野井　山本　鹿野　舟見）</w:t>
      </w:r>
    </w:p>
    <w:p w:rsidR="00760159" w:rsidRDefault="00760159" w:rsidP="00BD22E9">
      <w:pPr>
        <w:ind w:left="522" w:hangingChars="200" w:hanging="522"/>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【内容について】</w:t>
      </w:r>
    </w:p>
    <w:p w:rsidR="00BE3234" w:rsidRPr="00BE3234" w:rsidRDefault="00BE3234" w:rsidP="00BE3234">
      <w:pPr>
        <w:ind w:left="522" w:hangingChars="200" w:hanging="522"/>
        <w:rPr>
          <w:rFonts w:ascii="HG丸ｺﾞｼｯｸM-PRO" w:eastAsia="HG丸ｺﾞｼｯｸM-PRO" w:hAnsi="HG丸ｺﾞｼｯｸM-PRO"/>
          <w:sz w:val="26"/>
          <w:szCs w:val="26"/>
        </w:rPr>
      </w:pPr>
      <w:r>
        <w:rPr>
          <w:rFonts w:ascii="HG丸ｺﾞｼｯｸM-PRO" w:eastAsia="HG丸ｺﾞｼｯｸM-PRO" w:hAnsi="HG丸ｺﾞｼｯｸM-PRO" w:hint="eastAsia"/>
          <w:b/>
          <w:sz w:val="26"/>
          <w:szCs w:val="26"/>
        </w:rPr>
        <w:t xml:space="preserve">　</w:t>
      </w:r>
      <w:r>
        <w:rPr>
          <w:rFonts w:ascii="HG丸ｺﾞｼｯｸM-PRO" w:eastAsia="HG丸ｺﾞｼｯｸM-PRO" w:hAnsi="HG丸ｺﾞｼｯｸM-PRO" w:hint="eastAsia"/>
          <w:sz w:val="26"/>
          <w:szCs w:val="26"/>
        </w:rPr>
        <w:t>参加者</w:t>
      </w:r>
      <w:r>
        <w:rPr>
          <w:rFonts w:ascii="HG丸ｺﾞｼｯｸM-PRO" w:eastAsia="HG丸ｺﾞｼｯｸM-PRO" w:hAnsi="HG丸ｺﾞｼｯｸM-PRO"/>
          <w:sz w:val="26"/>
          <w:szCs w:val="26"/>
        </w:rPr>
        <w:t>よりどんな５０年のあゆみにしていくか、意見交流をした。</w:t>
      </w:r>
    </w:p>
    <w:p w:rsidR="006E6578" w:rsidRPr="006E6578" w:rsidRDefault="006E6578" w:rsidP="006E6578">
      <w:pPr>
        <w:ind w:left="520" w:hangingChars="200" w:hanging="5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6"/>
          <w:szCs w:val="26"/>
        </w:rPr>
        <w:t xml:space="preserve">　</w:t>
      </w:r>
      <w:r w:rsidRPr="006E6578">
        <w:rPr>
          <w:rFonts w:ascii="HG丸ｺﾞｼｯｸM-PRO" w:eastAsia="HG丸ｺﾞｼｯｸM-PRO" w:hAnsi="HG丸ｺﾞｼｯｸM-PRO" w:hint="eastAsia"/>
          <w:sz w:val="24"/>
          <w:szCs w:val="24"/>
        </w:rPr>
        <w:t>・「５０年のあゆみ」発刊にあたって　どんなテーマにしていくか。</w:t>
      </w:r>
    </w:p>
    <w:p w:rsidR="006E6578" w:rsidRPr="006E6578" w:rsidRDefault="006E6578" w:rsidP="006E6578">
      <w:pPr>
        <w:ind w:left="480" w:hangingChars="200" w:hanging="480"/>
        <w:rPr>
          <w:rFonts w:ascii="HG丸ｺﾞｼｯｸM-PRO" w:eastAsia="HG丸ｺﾞｼｯｸM-PRO" w:hAnsi="HG丸ｺﾞｼｯｸM-PRO"/>
          <w:sz w:val="24"/>
          <w:szCs w:val="24"/>
        </w:rPr>
      </w:pPr>
      <w:r w:rsidRPr="006E6578">
        <w:rPr>
          <w:rFonts w:ascii="HG丸ｺﾞｼｯｸM-PRO" w:eastAsia="HG丸ｺﾞｼｯｸM-PRO" w:hAnsi="HG丸ｺﾞｼｯｸM-PRO" w:hint="eastAsia"/>
          <w:sz w:val="24"/>
          <w:szCs w:val="24"/>
        </w:rPr>
        <w:t xml:space="preserve">　・全養サ運動の５０年の歴史を振り返る。５０年の節目としておさえる。</w:t>
      </w:r>
    </w:p>
    <w:p w:rsidR="006E6578" w:rsidRPr="006E6578" w:rsidRDefault="006E6578" w:rsidP="006E6578">
      <w:pPr>
        <w:ind w:left="480" w:hangingChars="200" w:hanging="480"/>
        <w:rPr>
          <w:rFonts w:ascii="HG丸ｺﾞｼｯｸM-PRO" w:eastAsia="HG丸ｺﾞｼｯｸM-PRO" w:hAnsi="HG丸ｺﾞｼｯｸM-PRO"/>
          <w:sz w:val="24"/>
          <w:szCs w:val="24"/>
        </w:rPr>
      </w:pPr>
      <w:r w:rsidRPr="006E6578">
        <w:rPr>
          <w:rFonts w:ascii="HG丸ｺﾞｼｯｸM-PRO" w:eastAsia="HG丸ｺﾞｼｯｸM-PRO" w:hAnsi="HG丸ｺﾞｼｯｸM-PRO" w:hint="eastAsia"/>
          <w:sz w:val="24"/>
          <w:szCs w:val="24"/>
        </w:rPr>
        <w:t xml:space="preserve">　・「４０年のあゆみ」から、１０年間の「分科会」、「保健室」、「書籍編集委員会」のあゆみの流れ</w:t>
      </w:r>
    </w:p>
    <w:p w:rsidR="006E6578" w:rsidRDefault="006E6578" w:rsidP="001B6EB1">
      <w:pPr>
        <w:ind w:left="480" w:hangingChars="200" w:hanging="480"/>
        <w:rPr>
          <w:rFonts w:ascii="HG丸ｺﾞｼｯｸM-PRO" w:eastAsia="HG丸ｺﾞｼｯｸM-PRO" w:hAnsi="HG丸ｺﾞｼｯｸM-PRO"/>
          <w:sz w:val="24"/>
          <w:szCs w:val="24"/>
        </w:rPr>
      </w:pPr>
      <w:r w:rsidRPr="006E6578">
        <w:rPr>
          <w:rFonts w:ascii="HG丸ｺﾞｼｯｸM-PRO" w:eastAsia="HG丸ｺﾞｼｯｸM-PRO" w:hAnsi="HG丸ｺﾞｼｯｸM-PRO" w:hint="eastAsia"/>
          <w:sz w:val="24"/>
          <w:szCs w:val="24"/>
        </w:rPr>
        <w:t xml:space="preserve">　・５０年のあゆみ年表</w:t>
      </w:r>
      <w:r w:rsidR="001B6EB1">
        <w:rPr>
          <w:rFonts w:ascii="HG丸ｺﾞｼｯｸM-PRO" w:eastAsia="HG丸ｺﾞｼｯｸM-PRO" w:hAnsi="HG丸ｺﾞｼｯｸM-PRO" w:hint="eastAsia"/>
          <w:sz w:val="24"/>
          <w:szCs w:val="24"/>
        </w:rPr>
        <w:t xml:space="preserve">　東日本大震災、５０年の歴史を入れる。</w:t>
      </w:r>
    </w:p>
    <w:p w:rsidR="001B6EB1" w:rsidRPr="001B6EB1" w:rsidRDefault="001B6EB1" w:rsidP="008F79CE">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・実行委員会形式での全養サ研究集会について</w:t>
      </w:r>
    </w:p>
    <w:p w:rsidR="00BE3234" w:rsidRDefault="00BE3234" w:rsidP="008F79CE">
      <w:pP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 xml:space="preserve">第４７回全養サ研究集会　</w:t>
      </w:r>
      <w:r w:rsidR="006E6578" w:rsidRPr="00BE3234">
        <w:rPr>
          <w:rFonts w:ascii="HGP創英角ｺﾞｼｯｸUB" w:eastAsia="HGP創英角ｺﾞｼｯｸUB" w:hAnsi="HGP創英角ｺﾞｼｯｸUB" w:hint="eastAsia"/>
          <w:sz w:val="36"/>
          <w:szCs w:val="36"/>
        </w:rPr>
        <w:t>西日本ブロック集会</w:t>
      </w:r>
    </w:p>
    <w:p w:rsidR="006E6578" w:rsidRPr="00BE3234" w:rsidRDefault="00BE3234" w:rsidP="00BE3234">
      <w:pPr>
        <w:ind w:firstLineChars="600" w:firstLine="2160"/>
        <w:rPr>
          <w:rFonts w:ascii="HGP創英角ｺﾞｼｯｸUB" w:eastAsia="HGP創英角ｺﾞｼｯｸUB" w:hAnsi="HGP創英角ｺﾞｼｯｸUB"/>
          <w:sz w:val="28"/>
          <w:szCs w:val="28"/>
        </w:rPr>
      </w:pPr>
      <w:r w:rsidRPr="00BE3234">
        <w:rPr>
          <w:rFonts w:ascii="HGP創英角ｺﾞｼｯｸUB" w:eastAsia="HGP創英角ｺﾞｼｯｸUB" w:hAnsi="HGP創英角ｺﾞｼｯｸUB" w:hint="eastAsia"/>
          <w:sz w:val="36"/>
          <w:szCs w:val="36"/>
        </w:rPr>
        <w:t>第</w:t>
      </w:r>
      <w:r w:rsidRPr="00BE3234">
        <w:rPr>
          <w:rFonts w:ascii="HGP創英角ｺﾞｼｯｸUB" w:eastAsia="HGP創英角ｺﾞｼｯｸUB" w:hAnsi="HGP創英角ｺﾞｼｯｸUB"/>
          <w:sz w:val="36"/>
          <w:szCs w:val="36"/>
        </w:rPr>
        <w:t>１回</w:t>
      </w:r>
      <w:r w:rsidR="00992AFE" w:rsidRPr="00BE3234">
        <w:rPr>
          <w:rFonts w:ascii="HGP創英角ｺﾞｼｯｸUB" w:eastAsia="HGP創英角ｺﾞｼｯｸUB" w:hAnsi="HGP創英角ｺﾞｼｯｸUB" w:hint="eastAsia"/>
          <w:sz w:val="36"/>
          <w:szCs w:val="36"/>
        </w:rPr>
        <w:t>実行委員会報告</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28"/>
          <w:szCs w:val="28"/>
        </w:rPr>
        <w:t>７</w:t>
      </w:r>
      <w:r>
        <w:rPr>
          <w:rFonts w:ascii="HGP創英角ｺﾞｼｯｸUB" w:eastAsia="HGP創英角ｺﾞｼｯｸUB" w:hAnsi="HGP創英角ｺﾞｼｯｸUB"/>
          <w:sz w:val="28"/>
          <w:szCs w:val="28"/>
        </w:rPr>
        <w:t>月１６日</w:t>
      </w:r>
      <w:r>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sz w:val="28"/>
          <w:szCs w:val="28"/>
        </w:rPr>
        <w:t>岡山ピュアリティまきび</w:t>
      </w:r>
    </w:p>
    <w:p w:rsidR="00992AFE" w:rsidRDefault="00775262" w:rsidP="006E6578">
      <w:pPr>
        <w:ind w:left="480" w:hangingChars="200" w:hanging="480"/>
        <w:rPr>
          <w:rFonts w:ascii="HG丸ｺﾞｼｯｸM-PRO" w:eastAsia="HG丸ｺﾞｼｯｸM-PRO" w:hAnsi="HG丸ｺﾞｼｯｸM-PRO"/>
          <w:b/>
          <w:sz w:val="26"/>
          <w:szCs w:val="26"/>
        </w:rPr>
      </w:pPr>
      <w:r>
        <w:rPr>
          <w:rFonts w:ascii="HG丸ｺﾞｼｯｸM-PRO" w:eastAsia="HG丸ｺﾞｼｯｸM-PRO" w:hAnsi="HG丸ｺﾞｼｯｸM-PRO" w:hint="eastAsia"/>
          <w:sz w:val="24"/>
          <w:szCs w:val="24"/>
        </w:rPr>
        <mc:AlternateContent>
          <mc:Choice Requires="wps">
            <w:drawing>
              <wp:anchor distT="0" distB="0" distL="114300" distR="114300" simplePos="0" relativeHeight="251749376" behindDoc="0" locked="0" layoutInCell="1" allowOverlap="1" wp14:anchorId="42FB52A7" wp14:editId="3E9E99E0">
                <wp:simplePos x="0" y="0"/>
                <wp:positionH relativeFrom="column">
                  <wp:posOffset>4469765</wp:posOffset>
                </wp:positionH>
                <wp:positionV relativeFrom="paragraph">
                  <wp:posOffset>21590</wp:posOffset>
                </wp:positionV>
                <wp:extent cx="2143125" cy="847725"/>
                <wp:effectExtent l="0" t="0" r="28575" b="295275"/>
                <wp:wrapNone/>
                <wp:docPr id="1" name="角丸四角形吹き出し 1"/>
                <wp:cNvGraphicFramePr/>
                <a:graphic xmlns:a="http://schemas.openxmlformats.org/drawingml/2006/main">
                  <a:graphicData uri="http://schemas.microsoft.com/office/word/2010/wordprocessingShape">
                    <wps:wsp>
                      <wps:cNvSpPr/>
                      <wps:spPr>
                        <a:xfrm>
                          <a:off x="0" y="0"/>
                          <a:ext cx="2143125" cy="847725"/>
                        </a:xfrm>
                        <a:prstGeom prst="wedgeRoundRectCallout">
                          <a:avLst>
                            <a:gd name="adj1" fmla="val 3070"/>
                            <a:gd name="adj2" fmla="val 80440"/>
                            <a:gd name="adj3" fmla="val 16667"/>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D29A3" w:rsidRPr="00CD29A3" w:rsidRDefault="00CD29A3" w:rsidP="00CD29A3">
                            <w:pPr>
                              <w:jc w:val="left"/>
                              <w:rPr>
                                <w:rFonts w:ascii="HG丸ｺﾞｼｯｸM-PRO" w:eastAsia="HG丸ｺﾞｼｯｸM-PRO" w:hAnsi="HG丸ｺﾞｼｯｸM-PRO"/>
                              </w:rPr>
                            </w:pPr>
                            <w:r>
                              <w:rPr>
                                <w:rFonts w:ascii="HG丸ｺﾞｼｯｸM-PRO" w:eastAsia="HG丸ｺﾞｼｯｸM-PRO" w:hAnsi="HG丸ｺﾞｼｯｸM-PRO" w:hint="eastAsia"/>
                              </w:rPr>
                              <w:t>シンボルマークは</w:t>
                            </w:r>
                            <w:r>
                              <w:rPr>
                                <w:rFonts w:ascii="HG丸ｺﾞｼｯｸM-PRO" w:eastAsia="HG丸ｺﾞｼｯｸM-PRO" w:hAnsi="HG丸ｺﾞｼｯｸM-PRO"/>
                              </w:rPr>
                              <w:t>、</w:t>
                            </w:r>
                            <w:r>
                              <w:rPr>
                                <w:rFonts w:ascii="HG丸ｺﾞｼｯｸM-PRO" w:eastAsia="HG丸ｺﾞｼｯｸM-PRO" w:hAnsi="HG丸ｺﾞｼｯｸM-PRO" w:hint="eastAsia"/>
                              </w:rPr>
                              <w:t>全養サ</w:t>
                            </w:r>
                            <w:r>
                              <w:rPr>
                                <w:rFonts w:ascii="HG丸ｺﾞｼｯｸM-PRO" w:eastAsia="HG丸ｺﾞｼｯｸM-PRO" w:hAnsi="HG丸ｺﾞｼｯｸM-PRO"/>
                              </w:rPr>
                              <w:t>のシンボルマークのバックに岡山らしい風景を入れ</w:t>
                            </w:r>
                            <w:r>
                              <w:rPr>
                                <w:rFonts w:ascii="HG丸ｺﾞｼｯｸM-PRO" w:eastAsia="HG丸ｺﾞｼｯｸM-PRO" w:hAnsi="HG丸ｺﾞｼｯｸM-PRO" w:hint="eastAsia"/>
                              </w:rPr>
                              <w:t>ます</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FBA4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27" type="#_x0000_t62" style="position:absolute;left:0;text-align:left;margin-left:351.95pt;margin-top:1.7pt;width:168.75pt;height:6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" adj="11463,28175" filled="f" strokecolor="black [3213]">
                <v:textbox>
                  <w:txbxContent>
                    <w:p w:rsidR="00CD29A3" w:rsidRPr="00CD29A3" w:rsidRDefault="00CD29A3" w:rsidP="00CD29A3">
                      <w:pPr>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シンボルマークは</w:t>
                      </w:r>
                      <w:r>
                        <w:rPr>
                          <w:rFonts w:ascii="HG丸ｺﾞｼｯｸM-PRO" w:eastAsia="HG丸ｺﾞｼｯｸM-PRO" w:hAnsi="HG丸ｺﾞｼｯｸM-PRO"/>
                        </w:rPr>
                        <w:t>、</w:t>
                      </w:r>
                      <w:r>
                        <w:rPr>
                          <w:rFonts w:ascii="HG丸ｺﾞｼｯｸM-PRO" w:eastAsia="HG丸ｺﾞｼｯｸM-PRO" w:hAnsi="HG丸ｺﾞｼｯｸM-PRO" w:hint="eastAsia"/>
                        </w:rPr>
                        <w:t>全養サ</w:t>
                      </w:r>
                      <w:r>
                        <w:rPr>
                          <w:rFonts w:ascii="HG丸ｺﾞｼｯｸM-PRO" w:eastAsia="HG丸ｺﾞｼｯｸM-PRO" w:hAnsi="HG丸ｺﾞｼｯｸM-PRO"/>
                        </w:rPr>
                        <w:t>のシンボルマークのバックに岡山らしい風景を入れ</w:t>
                      </w:r>
                      <w:r>
                        <w:rPr>
                          <w:rFonts w:ascii="HG丸ｺﾞｼｯｸM-PRO" w:eastAsia="HG丸ｺﾞｼｯｸM-PRO" w:hAnsi="HG丸ｺﾞｼｯｸM-PRO" w:hint="eastAsia"/>
                        </w:rPr>
                        <w:t>ます</w:t>
                      </w:r>
                      <w:r>
                        <w:rPr>
                          <w:rFonts w:ascii="HG丸ｺﾞｼｯｸM-PRO" w:eastAsia="HG丸ｺﾞｼｯｸM-PRO" w:hAnsi="HG丸ｺﾞｼｯｸM-PRO"/>
                        </w:rPr>
                        <w:t>！</w:t>
                      </w:r>
                    </w:p>
                  </w:txbxContent>
                </v:textbox>
              </v:shape>
            </w:pict>
          </mc:Fallback>
        </mc:AlternateContent>
      </w:r>
      <w:r w:rsidR="00992AFE">
        <w:rPr>
          <w:rFonts w:ascii="HG丸ｺﾞｼｯｸM-PRO" w:eastAsia="HG丸ｺﾞｼｯｸM-PRO" w:hAnsi="HG丸ｺﾞｼｯｸM-PRO" w:hint="eastAsia"/>
          <w:b/>
          <w:sz w:val="26"/>
          <w:szCs w:val="26"/>
        </w:rPr>
        <w:t>【期日】</w:t>
      </w:r>
    </w:p>
    <w:p w:rsidR="00992AFE" w:rsidRDefault="00992AFE" w:rsidP="006E657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２０１７年８月５日（土）～６日（日）</w:t>
      </w:r>
    </w:p>
    <w:p w:rsidR="00992AFE" w:rsidRDefault="00992AFE" w:rsidP="006E6578">
      <w:pPr>
        <w:ind w:left="522" w:hangingChars="200" w:hanging="522"/>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【場所】</w:t>
      </w:r>
    </w:p>
    <w:p w:rsidR="00992AFE" w:rsidRDefault="00992AFE" w:rsidP="006E657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岡山　ピュアリティまきび</w:t>
      </w:r>
    </w:p>
    <w:p w:rsidR="00992AFE" w:rsidRDefault="001C44F9" w:rsidP="006E6578">
      <w:pPr>
        <w:ind w:left="522" w:hangingChars="200" w:hanging="522"/>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【記念講演】</w:t>
      </w:r>
    </w:p>
    <w:p w:rsidR="001C44F9" w:rsidRDefault="00775262" w:rsidP="006E657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drawing>
          <wp:anchor distT="0" distB="0" distL="114300" distR="114300" simplePos="0" relativeHeight="251748352" behindDoc="0" locked="0" layoutInCell="1" allowOverlap="1" wp14:anchorId="142DC1C7" wp14:editId="3A6FBCB2">
            <wp:simplePos x="0" y="0"/>
            <wp:positionH relativeFrom="margin">
              <wp:posOffset>4965065</wp:posOffset>
            </wp:positionH>
            <wp:positionV relativeFrom="paragraph">
              <wp:posOffset>12065</wp:posOffset>
            </wp:positionV>
            <wp:extent cx="1498600" cy="1441450"/>
            <wp:effectExtent l="0" t="0" r="635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全養サシンボルマーク（東）.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8600" cy="1441450"/>
                    </a:xfrm>
                    <a:prstGeom prst="rect">
                      <a:avLst/>
                    </a:prstGeom>
                  </pic:spPr>
                </pic:pic>
              </a:graphicData>
            </a:graphic>
            <wp14:sizeRelH relativeFrom="margin">
              <wp14:pctWidth>0</wp14:pctWidth>
            </wp14:sizeRelH>
            <wp14:sizeRelV relativeFrom="margin">
              <wp14:pctHeight>0</wp14:pctHeight>
            </wp14:sizeRelV>
          </wp:anchor>
        </w:drawing>
      </w:r>
      <w:r w:rsidR="006040B8">
        <w:rPr>
          <w:rFonts w:ascii="HG丸ｺﾞｼｯｸM-PRO" w:eastAsia="HG丸ｺﾞｼｯｸM-PRO" w:hAnsi="HG丸ｺﾞｼｯｸM-PRO" w:hint="eastAsia"/>
          <w:sz w:val="24"/>
          <w:szCs w:val="24"/>
        </w:rPr>
        <w:t xml:space="preserve">　山極寿一氏（京都大学総長・ゴリラに見る人間社会の起源）に交渉中</w:t>
      </w:r>
    </w:p>
    <w:p w:rsidR="006040B8" w:rsidRPr="006040B8" w:rsidRDefault="006040B8"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6"/>
          <w:szCs w:val="26"/>
        </w:rPr>
        <w:t>【講座】</w:t>
      </w:r>
      <w:r>
        <w:rPr>
          <w:rFonts w:ascii="HG丸ｺﾞｼｯｸM-PRO" w:eastAsia="HG丸ｺﾞｼｯｸM-PRO" w:hAnsi="HG丸ｺﾞｼｯｸM-PRO" w:hint="eastAsia"/>
          <w:sz w:val="26"/>
          <w:szCs w:val="26"/>
        </w:rPr>
        <w:t xml:space="preserve">　</w:t>
      </w:r>
      <w:r w:rsidRPr="006040B8">
        <w:rPr>
          <w:rFonts w:ascii="HG丸ｺﾞｼｯｸM-PRO" w:eastAsia="HG丸ｺﾞｼｯｸM-PRO" w:hAnsi="HG丸ｺﾞｼｯｸM-PRO" w:hint="eastAsia"/>
          <w:sz w:val="24"/>
          <w:szCs w:val="24"/>
        </w:rPr>
        <w:t>参加人数や経費を考慮して３つの講座を考えている。</w:t>
      </w:r>
    </w:p>
    <w:p w:rsidR="006040B8" w:rsidRDefault="006040B8" w:rsidP="006040B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・養護教諭の仕事→松尾裕子氏（大阪）決定</w:t>
      </w:r>
    </w:p>
    <w:p w:rsidR="006040B8" w:rsidRDefault="006040B8" w:rsidP="006040B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・虐待→橋本和明氏（花園大学）決定</w:t>
      </w:r>
    </w:p>
    <w:p w:rsidR="006040B8" w:rsidRDefault="00BE3234" w:rsidP="006040B8">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・発達と運動→八木隆行氏（こどもの運動環境研究所）決定</w:t>
      </w:r>
    </w:p>
    <w:p w:rsidR="006040B8" w:rsidRDefault="006040B8" w:rsidP="006040B8">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【その他】</w:t>
      </w:r>
    </w:p>
    <w:p w:rsidR="006040B8" w:rsidRDefault="00775262"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mc:AlternateContent>
          <mc:Choice Requires="wps">
            <w:drawing>
              <wp:anchor distT="0" distB="0" distL="114300" distR="114300" simplePos="0" relativeHeight="251750400" behindDoc="0" locked="0" layoutInCell="1" allowOverlap="1" wp14:anchorId="7E9A2F0A" wp14:editId="7C0B8652">
                <wp:simplePos x="0" y="0"/>
                <wp:positionH relativeFrom="margin">
                  <wp:posOffset>3860164</wp:posOffset>
                </wp:positionH>
                <wp:positionV relativeFrom="paragraph">
                  <wp:posOffset>183515</wp:posOffset>
                </wp:positionV>
                <wp:extent cx="2790825" cy="628650"/>
                <wp:effectExtent l="0" t="171450" r="28575" b="19050"/>
                <wp:wrapNone/>
                <wp:docPr id="7" name="角丸四角形吹き出し 7"/>
                <wp:cNvGraphicFramePr/>
                <a:graphic xmlns:a="http://schemas.openxmlformats.org/drawingml/2006/main">
                  <a:graphicData uri="http://schemas.microsoft.com/office/word/2010/wordprocessingShape">
                    <wps:wsp>
                      <wps:cNvSpPr/>
                      <wps:spPr>
                        <a:xfrm>
                          <a:off x="0" y="0"/>
                          <a:ext cx="2790825" cy="628650"/>
                        </a:xfrm>
                        <a:prstGeom prst="wedgeRoundRectCallout">
                          <a:avLst>
                            <a:gd name="adj1" fmla="val -8879"/>
                            <a:gd name="adj2" fmla="val -76096"/>
                            <a:gd name="adj3" fmla="val 16667"/>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75262" w:rsidRDefault="00775262" w:rsidP="00775262">
                            <w:pPr>
                              <w:ind w:firstLineChars="800" w:firstLine="1680"/>
                              <w:jc w:val="left"/>
                              <w:rPr>
                                <w:rFonts w:ascii="HG丸ｺﾞｼｯｸM-PRO" w:eastAsia="HG丸ｺﾞｼｯｸM-PRO" w:hAnsi="HG丸ｺﾞｼｯｸM-PRO"/>
                              </w:rPr>
                            </w:pPr>
                            <w:r>
                              <w:rPr>
                                <w:rFonts w:ascii="HG丸ｺﾞｼｯｸM-PRO" w:eastAsia="HG丸ｺﾞｼｯｸM-PRO" w:hAnsi="HG丸ｺﾞｼｯｸM-PRO" w:hint="eastAsia"/>
                              </w:rPr>
                              <w:t>テーマ</w:t>
                            </w:r>
                          </w:p>
                          <w:p w:rsidR="00775262" w:rsidRPr="00775262" w:rsidRDefault="00775262" w:rsidP="00775262">
                            <w:pPr>
                              <w:jc w:val="left"/>
                              <w:rPr>
                                <w:rFonts w:ascii="HG丸ｺﾞｼｯｸM-PRO" w:eastAsia="HG丸ｺﾞｼｯｸM-PRO" w:hAnsi="HG丸ｺﾞｼｯｸM-PRO"/>
                              </w:rPr>
                            </w:pPr>
                            <w:r>
                              <w:rPr>
                                <w:rFonts w:ascii="HG丸ｺﾞｼｯｸM-PRO" w:eastAsia="HG丸ｺﾞｼｯｸM-PRO" w:hAnsi="HG丸ｺﾞｼｯｸM-PRO" w:hint="eastAsia"/>
                              </w:rPr>
                              <w:t>地域に</w:t>
                            </w:r>
                            <w:r>
                              <w:rPr>
                                <w:rFonts w:ascii="HG丸ｺﾞｼｯｸM-PRO" w:eastAsia="HG丸ｺﾞｼｯｸM-PRO" w:hAnsi="HG丸ｺﾞｼｯｸM-PRO"/>
                              </w:rPr>
                              <w:t>根</w:t>
                            </w:r>
                            <w:r>
                              <w:rPr>
                                <w:rFonts w:ascii="HG丸ｺﾞｼｯｸM-PRO" w:eastAsia="HG丸ｺﾞｼｯｸM-PRO" w:hAnsi="HG丸ｺﾞｼｯｸM-PRO" w:hint="eastAsia"/>
                              </w:rPr>
                              <w:t>ざした</w:t>
                            </w:r>
                            <w:r>
                              <w:rPr>
                                <w:rFonts w:ascii="HG丸ｺﾞｼｯｸM-PRO" w:eastAsia="HG丸ｺﾞｼｯｸM-PRO" w:hAnsi="HG丸ｺﾞｼｯｸM-PRO"/>
                              </w:rPr>
                              <w:t>健康教育の創造を</w:t>
                            </w:r>
                            <w:r>
                              <w:rPr>
                                <w:rFonts w:ascii="HG丸ｺﾞｼｯｸM-PRO" w:eastAsia="HG丸ｺﾞｼｯｸM-PRO" w:hAnsi="HG丸ｺﾞｼｯｸM-PRO" w:hint="eastAsia"/>
                              </w:rPr>
                              <w:t>めざして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B1EB" id="角丸四角形吹き出し 7" o:spid="_x0000_s1028" type="#_x0000_t62" style="position:absolute;left:0;text-align:left;margin-left:303.95pt;margin-top:14.45pt;width:219.75pt;height:49.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" adj="8882,-5637" filled="f" strokecolor="black [3213]">
                <v:textbox>
                  <w:txbxContent>
                    <w:p w:rsidR="00775262" w:rsidRDefault="00775262" w:rsidP="00775262">
                      <w:pPr>
                        <w:ind w:firstLineChars="800" w:firstLine="1680"/>
                        <w:jc w:val="left"/>
                        <w:rPr>
                          <w:rFonts w:ascii="HG丸ｺﾞｼｯｸM-PRO" w:eastAsia="HG丸ｺﾞｼｯｸM-PRO" w:hAnsi="HG丸ｺﾞｼｯｸM-PRO"/>
                        </w:rPr>
                      </w:pPr>
                      <w:r>
                        <w:rPr>
                          <w:rFonts w:ascii="HG丸ｺﾞｼｯｸM-PRO" w:eastAsia="HG丸ｺﾞｼｯｸM-PRO" w:hAnsi="HG丸ｺﾞｼｯｸM-PRO" w:hint="eastAsia"/>
                        </w:rPr>
                        <w:t>テーマ</w:t>
                      </w:r>
                    </w:p>
                    <w:p w:rsidR="00775262" w:rsidRPr="00775262" w:rsidRDefault="00775262" w:rsidP="00775262">
                      <w:pPr>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地域に</w:t>
                      </w:r>
                      <w:r>
                        <w:rPr>
                          <w:rFonts w:ascii="HG丸ｺﾞｼｯｸM-PRO" w:eastAsia="HG丸ｺﾞｼｯｸM-PRO" w:hAnsi="HG丸ｺﾞｼｯｸM-PRO"/>
                        </w:rPr>
                        <w:t>根</w:t>
                      </w:r>
                      <w:r>
                        <w:rPr>
                          <w:rFonts w:ascii="HG丸ｺﾞｼｯｸM-PRO" w:eastAsia="HG丸ｺﾞｼｯｸM-PRO" w:hAnsi="HG丸ｺﾞｼｯｸM-PRO" w:hint="eastAsia"/>
                        </w:rPr>
                        <w:t>ざした</w:t>
                      </w:r>
                      <w:r>
                        <w:rPr>
                          <w:rFonts w:ascii="HG丸ｺﾞｼｯｸM-PRO" w:eastAsia="HG丸ｺﾞｼｯｸM-PRO" w:hAnsi="HG丸ｺﾞｼｯｸM-PRO"/>
                        </w:rPr>
                        <w:t>健康教育の創造を</w:t>
                      </w:r>
                      <w:r>
                        <w:rPr>
                          <w:rFonts w:ascii="HG丸ｺﾞｼｯｸM-PRO" w:eastAsia="HG丸ｺﾞｼｯｸM-PRO" w:hAnsi="HG丸ｺﾞｼｯｸM-PRO" w:hint="eastAsia"/>
                        </w:rPr>
                        <w:t>めざして</w:t>
                      </w:r>
                    </w:p>
                  </w:txbxContent>
                </v:textbox>
                <w10:wrap anchorx="margin"/>
              </v:shape>
            </w:pict>
          </mc:Fallback>
        </mc:AlternateContent>
      </w:r>
      <w:r w:rsidR="00BE3234">
        <w:rPr>
          <w:rFonts w:ascii="HG丸ｺﾞｼｯｸM-PRO" w:eastAsia="HG丸ｺﾞｼｯｸM-PRO" w:hAnsi="HG丸ｺﾞｼｯｸM-PRO" w:hint="eastAsia"/>
          <w:sz w:val="24"/>
          <w:szCs w:val="24"/>
        </w:rPr>
        <w:t>○実行委員長は全国事務局の</w:t>
      </w:r>
      <w:r w:rsidR="00BE3234">
        <w:rPr>
          <w:rFonts w:ascii="HG丸ｺﾞｼｯｸM-PRO" w:eastAsia="HG丸ｺﾞｼｯｸM-PRO" w:hAnsi="HG丸ｺﾞｼｯｸM-PRO"/>
          <w:sz w:val="24"/>
          <w:szCs w:val="24"/>
        </w:rPr>
        <w:t>小</w:t>
      </w:r>
      <w:r w:rsidR="00BE3234">
        <w:rPr>
          <w:rFonts w:ascii="HG丸ｺﾞｼｯｸM-PRO" w:eastAsia="HG丸ｺﾞｼｯｸM-PRO" w:hAnsi="HG丸ｺﾞｼｯｸM-PRO" w:hint="eastAsia"/>
          <w:sz w:val="24"/>
          <w:szCs w:val="24"/>
        </w:rPr>
        <w:t>島三和子が担当</w:t>
      </w:r>
      <w:r w:rsidR="00BE3234">
        <w:rPr>
          <w:rFonts w:ascii="HG丸ｺﾞｼｯｸM-PRO" w:eastAsia="HG丸ｺﾞｼｯｸM-PRO" w:hAnsi="HG丸ｺﾞｼｯｸM-PRO"/>
          <w:sz w:val="24"/>
          <w:szCs w:val="24"/>
        </w:rPr>
        <w:t>。</w:t>
      </w:r>
    </w:p>
    <w:p w:rsidR="001B6EB1" w:rsidRDefault="00BE3234"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○経費削減のため実行委員会の回数を４回とした</w:t>
      </w:r>
      <w:r w:rsidR="001B6EB1">
        <w:rPr>
          <w:rFonts w:ascii="HG丸ｺﾞｼｯｸM-PRO" w:eastAsia="HG丸ｺﾞｼｯｸM-PRO" w:hAnsi="HG丸ｺﾞｼｯｸM-PRO" w:hint="eastAsia"/>
          <w:sz w:val="24"/>
          <w:szCs w:val="24"/>
        </w:rPr>
        <w:t>。</w:t>
      </w:r>
    </w:p>
    <w:p w:rsidR="001B6EB1" w:rsidRDefault="001B6EB1"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○実行委員担当サークル</w:t>
      </w:r>
    </w:p>
    <w:p w:rsidR="001B6EB1" w:rsidRDefault="001B6EB1"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75262">
        <w:rPr>
          <w:rFonts w:ascii="HG丸ｺﾞｼｯｸM-PRO" w:eastAsia="HG丸ｺﾞｼｯｸM-PRO" w:hAnsi="HG丸ｺﾞｼｯｸM-PRO" w:hint="eastAsia"/>
          <w:sz w:val="24"/>
          <w:szCs w:val="24"/>
        </w:rPr>
        <w:t>かたつむり（岡山）　いちごつなぎ（岡山）</w:t>
      </w:r>
    </w:p>
    <w:p w:rsidR="00775262" w:rsidRDefault="00775262"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てのひら（愛知）　京都健康教育サークル　大阪健康を守る会サークル連絡会　輪の会（兵庫）</w:t>
      </w:r>
    </w:p>
    <w:p w:rsidR="00775262" w:rsidRPr="001B6EB1" w:rsidRDefault="00775262"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宝塚養護教諭サークル（兵庫）　山口サークル　事務局、研推の西日本メンバー</w:t>
      </w:r>
    </w:p>
    <w:p w:rsidR="00CD29A3" w:rsidRDefault="00BE3234"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○保育、情宣、販売、夕食交流会の実施を考えている</w:t>
      </w:r>
      <w:r w:rsidR="00CD29A3">
        <w:rPr>
          <w:rFonts w:ascii="HG丸ｺﾞｼｯｸM-PRO" w:eastAsia="HG丸ｺﾞｼｯｸM-PRO" w:hAnsi="HG丸ｺﾞｼｯｸM-PRO" w:hint="eastAsia"/>
          <w:sz w:val="24"/>
          <w:szCs w:val="24"/>
        </w:rPr>
        <w:t>。</w:t>
      </w:r>
    </w:p>
    <w:p w:rsidR="00CD29A3" w:rsidRDefault="00351A06" w:rsidP="006040B8">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drawing>
          <wp:anchor distT="0" distB="0" distL="114300" distR="114300" simplePos="0" relativeHeight="251754496" behindDoc="0" locked="0" layoutInCell="1" allowOverlap="1" wp14:anchorId="030D8B68" wp14:editId="39A9CD6E">
            <wp:simplePos x="0" y="0"/>
            <wp:positionH relativeFrom="margin">
              <wp:posOffset>4965065</wp:posOffset>
            </wp:positionH>
            <wp:positionV relativeFrom="paragraph">
              <wp:posOffset>40640</wp:posOffset>
            </wp:positionV>
            <wp:extent cx="1338551" cy="94234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8551" cy="942340"/>
                    </a:xfrm>
                    <a:prstGeom prst="rect">
                      <a:avLst/>
                    </a:prstGeom>
                  </pic:spPr>
                </pic:pic>
              </a:graphicData>
            </a:graphic>
            <wp14:sizeRelH relativeFrom="page">
              <wp14:pctWidth>0</wp14:pctWidth>
            </wp14:sizeRelH>
            <wp14:sizeRelV relativeFrom="page">
              <wp14:pctHeight>0</wp14:pctHeight>
            </wp14:sizeRelV>
          </wp:anchor>
        </w:drawing>
      </w:r>
      <w:r w:rsidR="008F79CE">
        <w:rPr>
          <w:rFonts w:ascii="HG丸ｺﾞｼｯｸM-PRO" w:eastAsia="HG丸ｺﾞｼｯｸM-PRO" w:hAnsi="HG丸ｺﾞｼｯｸM-PRO" w:hint="eastAsia"/>
          <w:sz w:val="24"/>
          <w:szCs w:val="24"/>
        </w:rPr>
        <w:t>○交流のひろばの持ち方については検討していく</w:t>
      </w:r>
      <w:r w:rsidR="00CD29A3">
        <w:rPr>
          <w:rFonts w:ascii="HG丸ｺﾞｼｯｸM-PRO" w:eastAsia="HG丸ｺﾞｼｯｸM-PRO" w:hAnsi="HG丸ｺﾞｼｯｸM-PRO" w:hint="eastAsia"/>
          <w:sz w:val="24"/>
          <w:szCs w:val="24"/>
        </w:rPr>
        <w:t>。</w:t>
      </w:r>
    </w:p>
    <w:p w:rsidR="00CD29A3" w:rsidRDefault="00F55960"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・講座終了後という時間設定で帰宅する参加者が多い。</w:t>
      </w:r>
    </w:p>
    <w:p w:rsidR="00F55960" w:rsidRDefault="00F55960"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・人数が集まらず交流と言い難い。</w:t>
      </w:r>
    </w:p>
    <w:p w:rsidR="00F55960" w:rsidRDefault="00F55960"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・私学、高校の養護教諭にとっては貴重な場である。</w:t>
      </w:r>
    </w:p>
    <w:p w:rsidR="00890DB5" w:rsidRPr="00CD29A3" w:rsidRDefault="00F55960" w:rsidP="006040B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・資料展示は好評で参観者も多い。</w:t>
      </w:r>
    </w:p>
    <w:sectPr w:rsidR="00890DB5" w:rsidRPr="00CD29A3" w:rsidSect="00CF1197">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8F9" w:rsidRDefault="001C68F9" w:rsidP="004824D2">
      <w:r>
        <w:separator/>
      </w:r>
    </w:p>
  </w:endnote>
  <w:endnote w:type="continuationSeparator" w:id="0">
    <w:p w:rsidR="001C68F9" w:rsidRDefault="001C68F9" w:rsidP="00482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8F9" w:rsidRDefault="001C68F9" w:rsidP="004824D2">
      <w:r>
        <w:separator/>
      </w:r>
    </w:p>
  </w:footnote>
  <w:footnote w:type="continuationSeparator" w:id="0">
    <w:p w:rsidR="001C68F9" w:rsidRDefault="001C68F9" w:rsidP="00482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678AA"/>
    <w:multiLevelType w:val="hybridMultilevel"/>
    <w:tmpl w:val="613252B6"/>
    <w:lvl w:ilvl="0" w:tplc="CB983F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9A2406"/>
    <w:multiLevelType w:val="hybridMultilevel"/>
    <w:tmpl w:val="D7F69ED8"/>
    <w:lvl w:ilvl="0" w:tplc="B7DC1C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FE0F13"/>
    <w:multiLevelType w:val="hybridMultilevel"/>
    <w:tmpl w:val="20CCB76A"/>
    <w:lvl w:ilvl="0" w:tplc="84624C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0363BD"/>
    <w:multiLevelType w:val="hybridMultilevel"/>
    <w:tmpl w:val="F44A446E"/>
    <w:lvl w:ilvl="0" w:tplc="6BECB97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F694355"/>
    <w:multiLevelType w:val="hybridMultilevel"/>
    <w:tmpl w:val="16808B48"/>
    <w:lvl w:ilvl="0" w:tplc="B5A29E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CC06FF"/>
    <w:multiLevelType w:val="hybridMultilevel"/>
    <w:tmpl w:val="9A844210"/>
    <w:lvl w:ilvl="0" w:tplc="FA32D6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DD70A2"/>
    <w:multiLevelType w:val="hybridMultilevel"/>
    <w:tmpl w:val="E4F4035C"/>
    <w:lvl w:ilvl="0" w:tplc="74EE56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729451D"/>
    <w:multiLevelType w:val="hybridMultilevel"/>
    <w:tmpl w:val="275EBED2"/>
    <w:lvl w:ilvl="0" w:tplc="4EA2060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BE31882"/>
    <w:multiLevelType w:val="hybridMultilevel"/>
    <w:tmpl w:val="C5D86294"/>
    <w:lvl w:ilvl="0" w:tplc="B1D0F5A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F4F4393"/>
    <w:multiLevelType w:val="hybridMultilevel"/>
    <w:tmpl w:val="087606AA"/>
    <w:lvl w:ilvl="0" w:tplc="9A3445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216C57"/>
    <w:multiLevelType w:val="hybridMultilevel"/>
    <w:tmpl w:val="724439DC"/>
    <w:lvl w:ilvl="0" w:tplc="2494C56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F307550"/>
    <w:multiLevelType w:val="hybridMultilevel"/>
    <w:tmpl w:val="F2AEC12E"/>
    <w:lvl w:ilvl="0" w:tplc="41BE9296">
      <w:start w:val="1"/>
      <w:numFmt w:val="decimalFullWidth"/>
      <w:lvlText w:val="%1．"/>
      <w:lvlJc w:val="left"/>
      <w:pPr>
        <w:ind w:left="652" w:hanging="51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725B516F"/>
    <w:multiLevelType w:val="hybridMultilevel"/>
    <w:tmpl w:val="BFAE0F52"/>
    <w:lvl w:ilvl="0" w:tplc="A39C3A24">
      <w:numFmt w:val="bullet"/>
      <w:lvlText w:val="○"/>
      <w:lvlJc w:val="left"/>
      <w:pPr>
        <w:ind w:left="360" w:hanging="360"/>
      </w:pPr>
      <w:rPr>
        <w:rFonts w:ascii="HG丸ｺﾞｼｯｸM-PRO" w:eastAsia="HG丸ｺﾞｼｯｸM-PRO" w:hAnsiTheme="majorEastAsia"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4A538DE"/>
    <w:multiLevelType w:val="hybridMultilevel"/>
    <w:tmpl w:val="6E6E0038"/>
    <w:lvl w:ilvl="0" w:tplc="E676C9C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E4E5BF6"/>
    <w:multiLevelType w:val="hybridMultilevel"/>
    <w:tmpl w:val="5C160B06"/>
    <w:lvl w:ilvl="0" w:tplc="5348629C">
      <w:numFmt w:val="bullet"/>
      <w:lvlText w:val="◆"/>
      <w:lvlJc w:val="left"/>
      <w:pPr>
        <w:ind w:left="600" w:hanging="360"/>
      </w:pPr>
      <w:rPr>
        <w:rFonts w:ascii="HG丸ｺﾞｼｯｸM-PRO" w:eastAsia="HG丸ｺﾞｼｯｸM-PRO" w:hAnsiTheme="majorEastAsia"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4"/>
  </w:num>
  <w:num w:numId="2">
    <w:abstractNumId w:val="13"/>
  </w:num>
  <w:num w:numId="3">
    <w:abstractNumId w:val="0"/>
  </w:num>
  <w:num w:numId="4">
    <w:abstractNumId w:val="8"/>
  </w:num>
  <w:num w:numId="5">
    <w:abstractNumId w:val="7"/>
  </w:num>
  <w:num w:numId="6">
    <w:abstractNumId w:val="10"/>
  </w:num>
  <w:num w:numId="7">
    <w:abstractNumId w:val="11"/>
  </w:num>
  <w:num w:numId="8">
    <w:abstractNumId w:val="12"/>
  </w:num>
  <w:num w:numId="9">
    <w:abstractNumId w:val="5"/>
  </w:num>
  <w:num w:numId="10">
    <w:abstractNumId w:val="14"/>
  </w:num>
  <w:num w:numId="11">
    <w:abstractNumId w:val="3"/>
  </w:num>
  <w:num w:numId="12">
    <w:abstractNumId w:val="2"/>
  </w:num>
  <w:num w:numId="13">
    <w:abstractNumId w:val="6"/>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13665">
      <v:textbox inset="5.85pt,.7pt,5.85pt,.7pt"/>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483"/>
    <w:rsid w:val="000239A8"/>
    <w:rsid w:val="0002524B"/>
    <w:rsid w:val="00031085"/>
    <w:rsid w:val="000370E9"/>
    <w:rsid w:val="0004010E"/>
    <w:rsid w:val="0004123B"/>
    <w:rsid w:val="00042102"/>
    <w:rsid w:val="000423D5"/>
    <w:rsid w:val="0004530D"/>
    <w:rsid w:val="00047966"/>
    <w:rsid w:val="0005176A"/>
    <w:rsid w:val="00054BBD"/>
    <w:rsid w:val="00056FA8"/>
    <w:rsid w:val="00061845"/>
    <w:rsid w:val="00080239"/>
    <w:rsid w:val="00080AC2"/>
    <w:rsid w:val="00082958"/>
    <w:rsid w:val="00084B8A"/>
    <w:rsid w:val="00087194"/>
    <w:rsid w:val="00087523"/>
    <w:rsid w:val="000A5701"/>
    <w:rsid w:val="000B2620"/>
    <w:rsid w:val="000B796C"/>
    <w:rsid w:val="000C2BF4"/>
    <w:rsid w:val="000C32CF"/>
    <w:rsid w:val="000C4D2A"/>
    <w:rsid w:val="000D319F"/>
    <w:rsid w:val="000D3971"/>
    <w:rsid w:val="000D4FCC"/>
    <w:rsid w:val="000D6863"/>
    <w:rsid w:val="000E393C"/>
    <w:rsid w:val="000F32C4"/>
    <w:rsid w:val="00122975"/>
    <w:rsid w:val="00134F94"/>
    <w:rsid w:val="00137399"/>
    <w:rsid w:val="00143028"/>
    <w:rsid w:val="00143951"/>
    <w:rsid w:val="0015056E"/>
    <w:rsid w:val="00156537"/>
    <w:rsid w:val="0016090A"/>
    <w:rsid w:val="00167429"/>
    <w:rsid w:val="00170DC6"/>
    <w:rsid w:val="00183CEB"/>
    <w:rsid w:val="00187115"/>
    <w:rsid w:val="001A2000"/>
    <w:rsid w:val="001A4A46"/>
    <w:rsid w:val="001A66C0"/>
    <w:rsid w:val="001B2D93"/>
    <w:rsid w:val="001B6EB1"/>
    <w:rsid w:val="001C1FB1"/>
    <w:rsid w:val="001C2D66"/>
    <w:rsid w:val="001C44F9"/>
    <w:rsid w:val="001C68F9"/>
    <w:rsid w:val="001E3756"/>
    <w:rsid w:val="001E6AE0"/>
    <w:rsid w:val="001F3474"/>
    <w:rsid w:val="001F34E7"/>
    <w:rsid w:val="00232B5A"/>
    <w:rsid w:val="00254B78"/>
    <w:rsid w:val="002553C2"/>
    <w:rsid w:val="0026190E"/>
    <w:rsid w:val="00280B5C"/>
    <w:rsid w:val="002830BA"/>
    <w:rsid w:val="00290BC3"/>
    <w:rsid w:val="0029478A"/>
    <w:rsid w:val="002972C4"/>
    <w:rsid w:val="002A0088"/>
    <w:rsid w:val="002A637E"/>
    <w:rsid w:val="002B1FBE"/>
    <w:rsid w:val="002B3440"/>
    <w:rsid w:val="002C782A"/>
    <w:rsid w:val="002C78C9"/>
    <w:rsid w:val="002E779F"/>
    <w:rsid w:val="0030003D"/>
    <w:rsid w:val="00331E02"/>
    <w:rsid w:val="00341DDD"/>
    <w:rsid w:val="00345CAA"/>
    <w:rsid w:val="00351A06"/>
    <w:rsid w:val="003628A3"/>
    <w:rsid w:val="00371A53"/>
    <w:rsid w:val="003762BD"/>
    <w:rsid w:val="003A5597"/>
    <w:rsid w:val="003B11A7"/>
    <w:rsid w:val="003B73ED"/>
    <w:rsid w:val="003C0D40"/>
    <w:rsid w:val="003C1209"/>
    <w:rsid w:val="003E2216"/>
    <w:rsid w:val="003F2260"/>
    <w:rsid w:val="003F355B"/>
    <w:rsid w:val="003F62F6"/>
    <w:rsid w:val="00402A5B"/>
    <w:rsid w:val="00407186"/>
    <w:rsid w:val="004172C1"/>
    <w:rsid w:val="00425E99"/>
    <w:rsid w:val="00427C59"/>
    <w:rsid w:val="00433232"/>
    <w:rsid w:val="00434F71"/>
    <w:rsid w:val="00444F17"/>
    <w:rsid w:val="00445C4A"/>
    <w:rsid w:val="00445F4D"/>
    <w:rsid w:val="0044646E"/>
    <w:rsid w:val="004505A1"/>
    <w:rsid w:val="00457EA3"/>
    <w:rsid w:val="004824D2"/>
    <w:rsid w:val="00493CA5"/>
    <w:rsid w:val="0049402B"/>
    <w:rsid w:val="00496319"/>
    <w:rsid w:val="004B05EB"/>
    <w:rsid w:val="004B5A22"/>
    <w:rsid w:val="004C4E70"/>
    <w:rsid w:val="004C7F02"/>
    <w:rsid w:val="004D4390"/>
    <w:rsid w:val="004E5DDB"/>
    <w:rsid w:val="004F0A04"/>
    <w:rsid w:val="004F0D3F"/>
    <w:rsid w:val="004F3EA3"/>
    <w:rsid w:val="004F5C85"/>
    <w:rsid w:val="00512F66"/>
    <w:rsid w:val="00517BFF"/>
    <w:rsid w:val="0052050E"/>
    <w:rsid w:val="00530E09"/>
    <w:rsid w:val="00531236"/>
    <w:rsid w:val="005340F2"/>
    <w:rsid w:val="00535014"/>
    <w:rsid w:val="00537C70"/>
    <w:rsid w:val="00547163"/>
    <w:rsid w:val="00563C41"/>
    <w:rsid w:val="00570CF8"/>
    <w:rsid w:val="005812C9"/>
    <w:rsid w:val="00581908"/>
    <w:rsid w:val="00592179"/>
    <w:rsid w:val="005A61E1"/>
    <w:rsid w:val="005B55CC"/>
    <w:rsid w:val="005D2900"/>
    <w:rsid w:val="005E7E22"/>
    <w:rsid w:val="005F1F9C"/>
    <w:rsid w:val="005F4FA7"/>
    <w:rsid w:val="0060170C"/>
    <w:rsid w:val="006040B8"/>
    <w:rsid w:val="006210FC"/>
    <w:rsid w:val="00621D24"/>
    <w:rsid w:val="00624D31"/>
    <w:rsid w:val="0063048E"/>
    <w:rsid w:val="00632604"/>
    <w:rsid w:val="00634310"/>
    <w:rsid w:val="00636D5E"/>
    <w:rsid w:val="00643100"/>
    <w:rsid w:val="00645CF6"/>
    <w:rsid w:val="006471CE"/>
    <w:rsid w:val="006526B0"/>
    <w:rsid w:val="00671518"/>
    <w:rsid w:val="00685C92"/>
    <w:rsid w:val="00691D0F"/>
    <w:rsid w:val="006A05B8"/>
    <w:rsid w:val="006A21B0"/>
    <w:rsid w:val="006A4AB0"/>
    <w:rsid w:val="006B24C8"/>
    <w:rsid w:val="006B2826"/>
    <w:rsid w:val="006C0DAF"/>
    <w:rsid w:val="006C59B6"/>
    <w:rsid w:val="006D42B1"/>
    <w:rsid w:val="006E1E44"/>
    <w:rsid w:val="006E35CD"/>
    <w:rsid w:val="006E6578"/>
    <w:rsid w:val="006F513B"/>
    <w:rsid w:val="00703A7B"/>
    <w:rsid w:val="00707FA3"/>
    <w:rsid w:val="0072216F"/>
    <w:rsid w:val="00731366"/>
    <w:rsid w:val="007357C6"/>
    <w:rsid w:val="00741572"/>
    <w:rsid w:val="0074343C"/>
    <w:rsid w:val="0074393B"/>
    <w:rsid w:val="00760159"/>
    <w:rsid w:val="00760D48"/>
    <w:rsid w:val="00771CDE"/>
    <w:rsid w:val="00775262"/>
    <w:rsid w:val="00780608"/>
    <w:rsid w:val="00786161"/>
    <w:rsid w:val="00786B3D"/>
    <w:rsid w:val="00787B96"/>
    <w:rsid w:val="0079128F"/>
    <w:rsid w:val="00792440"/>
    <w:rsid w:val="00792493"/>
    <w:rsid w:val="007A0966"/>
    <w:rsid w:val="007A0A04"/>
    <w:rsid w:val="007B5594"/>
    <w:rsid w:val="007B5CB5"/>
    <w:rsid w:val="007C00DB"/>
    <w:rsid w:val="007D18DE"/>
    <w:rsid w:val="007D43A9"/>
    <w:rsid w:val="007F3494"/>
    <w:rsid w:val="007F63E8"/>
    <w:rsid w:val="0080434C"/>
    <w:rsid w:val="0080571F"/>
    <w:rsid w:val="00813712"/>
    <w:rsid w:val="00813BFD"/>
    <w:rsid w:val="00815E72"/>
    <w:rsid w:val="00824483"/>
    <w:rsid w:val="00830259"/>
    <w:rsid w:val="00840ECD"/>
    <w:rsid w:val="00843FCF"/>
    <w:rsid w:val="008455B2"/>
    <w:rsid w:val="0085764B"/>
    <w:rsid w:val="008638E2"/>
    <w:rsid w:val="008810B7"/>
    <w:rsid w:val="00882E56"/>
    <w:rsid w:val="00885E44"/>
    <w:rsid w:val="008909DD"/>
    <w:rsid w:val="00890DB5"/>
    <w:rsid w:val="008B509F"/>
    <w:rsid w:val="008D6236"/>
    <w:rsid w:val="008F0400"/>
    <w:rsid w:val="008F48A7"/>
    <w:rsid w:val="008F4D0A"/>
    <w:rsid w:val="008F79CE"/>
    <w:rsid w:val="0092250F"/>
    <w:rsid w:val="009359E0"/>
    <w:rsid w:val="00940194"/>
    <w:rsid w:val="0094072A"/>
    <w:rsid w:val="00944D1D"/>
    <w:rsid w:val="0095175E"/>
    <w:rsid w:val="009613AD"/>
    <w:rsid w:val="00964838"/>
    <w:rsid w:val="00972CEB"/>
    <w:rsid w:val="00973333"/>
    <w:rsid w:val="0097335C"/>
    <w:rsid w:val="00982936"/>
    <w:rsid w:val="00986996"/>
    <w:rsid w:val="009906E4"/>
    <w:rsid w:val="00992AFE"/>
    <w:rsid w:val="00993B5D"/>
    <w:rsid w:val="009A0B23"/>
    <w:rsid w:val="009A1F84"/>
    <w:rsid w:val="009B0DA8"/>
    <w:rsid w:val="009C376E"/>
    <w:rsid w:val="009D4673"/>
    <w:rsid w:val="009D67BD"/>
    <w:rsid w:val="009F5B16"/>
    <w:rsid w:val="009F703F"/>
    <w:rsid w:val="00A01981"/>
    <w:rsid w:val="00A05A5E"/>
    <w:rsid w:val="00A068CC"/>
    <w:rsid w:val="00A10A59"/>
    <w:rsid w:val="00A11D61"/>
    <w:rsid w:val="00A11F9D"/>
    <w:rsid w:val="00A1287B"/>
    <w:rsid w:val="00A20813"/>
    <w:rsid w:val="00A32092"/>
    <w:rsid w:val="00A34924"/>
    <w:rsid w:val="00A35C7D"/>
    <w:rsid w:val="00A464F5"/>
    <w:rsid w:val="00A61CFE"/>
    <w:rsid w:val="00A7316F"/>
    <w:rsid w:val="00A86293"/>
    <w:rsid w:val="00A911CC"/>
    <w:rsid w:val="00A977CE"/>
    <w:rsid w:val="00AA5AF6"/>
    <w:rsid w:val="00AB5C0F"/>
    <w:rsid w:val="00AC10D2"/>
    <w:rsid w:val="00AC533F"/>
    <w:rsid w:val="00AD3223"/>
    <w:rsid w:val="00AD62C1"/>
    <w:rsid w:val="00AD694C"/>
    <w:rsid w:val="00AE184E"/>
    <w:rsid w:val="00AE3DED"/>
    <w:rsid w:val="00AF0A56"/>
    <w:rsid w:val="00AF7593"/>
    <w:rsid w:val="00B029BF"/>
    <w:rsid w:val="00B06CC8"/>
    <w:rsid w:val="00B15C2E"/>
    <w:rsid w:val="00B209FC"/>
    <w:rsid w:val="00B30CF8"/>
    <w:rsid w:val="00B32364"/>
    <w:rsid w:val="00B34F48"/>
    <w:rsid w:val="00B40CF4"/>
    <w:rsid w:val="00B42E55"/>
    <w:rsid w:val="00B67B91"/>
    <w:rsid w:val="00B70FF5"/>
    <w:rsid w:val="00B71350"/>
    <w:rsid w:val="00B74D0C"/>
    <w:rsid w:val="00B830C8"/>
    <w:rsid w:val="00B84886"/>
    <w:rsid w:val="00B97C5E"/>
    <w:rsid w:val="00BA0236"/>
    <w:rsid w:val="00BA2C2E"/>
    <w:rsid w:val="00BB2A88"/>
    <w:rsid w:val="00BC3DAC"/>
    <w:rsid w:val="00BC6209"/>
    <w:rsid w:val="00BD08DD"/>
    <w:rsid w:val="00BD1327"/>
    <w:rsid w:val="00BD22E9"/>
    <w:rsid w:val="00BD3669"/>
    <w:rsid w:val="00BD5942"/>
    <w:rsid w:val="00BE1ED0"/>
    <w:rsid w:val="00BE2812"/>
    <w:rsid w:val="00BE3234"/>
    <w:rsid w:val="00BE5B92"/>
    <w:rsid w:val="00BF3BE1"/>
    <w:rsid w:val="00C071A9"/>
    <w:rsid w:val="00C14042"/>
    <w:rsid w:val="00C16BE3"/>
    <w:rsid w:val="00C17667"/>
    <w:rsid w:val="00C254CD"/>
    <w:rsid w:val="00C35E4A"/>
    <w:rsid w:val="00C410EE"/>
    <w:rsid w:val="00C44A47"/>
    <w:rsid w:val="00C478A2"/>
    <w:rsid w:val="00C5163A"/>
    <w:rsid w:val="00C579CF"/>
    <w:rsid w:val="00C61408"/>
    <w:rsid w:val="00C61E6E"/>
    <w:rsid w:val="00C65CB0"/>
    <w:rsid w:val="00C67F11"/>
    <w:rsid w:val="00C72AEE"/>
    <w:rsid w:val="00C7303C"/>
    <w:rsid w:val="00C7505C"/>
    <w:rsid w:val="00C87030"/>
    <w:rsid w:val="00C93B2A"/>
    <w:rsid w:val="00CA4C3C"/>
    <w:rsid w:val="00CB5C2C"/>
    <w:rsid w:val="00CB7288"/>
    <w:rsid w:val="00CC58B8"/>
    <w:rsid w:val="00CC64E7"/>
    <w:rsid w:val="00CD29A3"/>
    <w:rsid w:val="00CD3A4C"/>
    <w:rsid w:val="00CD456C"/>
    <w:rsid w:val="00CD49AB"/>
    <w:rsid w:val="00CE2AD3"/>
    <w:rsid w:val="00CE35F2"/>
    <w:rsid w:val="00CE78A5"/>
    <w:rsid w:val="00CF1197"/>
    <w:rsid w:val="00CF36E3"/>
    <w:rsid w:val="00CF7005"/>
    <w:rsid w:val="00D06968"/>
    <w:rsid w:val="00D15DF1"/>
    <w:rsid w:val="00D23F8A"/>
    <w:rsid w:val="00D27650"/>
    <w:rsid w:val="00D40680"/>
    <w:rsid w:val="00D44377"/>
    <w:rsid w:val="00D47C5A"/>
    <w:rsid w:val="00D53FEE"/>
    <w:rsid w:val="00D54727"/>
    <w:rsid w:val="00D54DBE"/>
    <w:rsid w:val="00D55BEE"/>
    <w:rsid w:val="00D565BD"/>
    <w:rsid w:val="00D62078"/>
    <w:rsid w:val="00D65F94"/>
    <w:rsid w:val="00D66AF0"/>
    <w:rsid w:val="00D67684"/>
    <w:rsid w:val="00D725A1"/>
    <w:rsid w:val="00D93869"/>
    <w:rsid w:val="00D97711"/>
    <w:rsid w:val="00DA7387"/>
    <w:rsid w:val="00DA76A6"/>
    <w:rsid w:val="00DB75AD"/>
    <w:rsid w:val="00DF3A2E"/>
    <w:rsid w:val="00E20A03"/>
    <w:rsid w:val="00E22745"/>
    <w:rsid w:val="00E25266"/>
    <w:rsid w:val="00E3418D"/>
    <w:rsid w:val="00E34FA0"/>
    <w:rsid w:val="00E37179"/>
    <w:rsid w:val="00E4277C"/>
    <w:rsid w:val="00E4572E"/>
    <w:rsid w:val="00E47A47"/>
    <w:rsid w:val="00E535D7"/>
    <w:rsid w:val="00E54CBD"/>
    <w:rsid w:val="00E67ACF"/>
    <w:rsid w:val="00E71804"/>
    <w:rsid w:val="00E73660"/>
    <w:rsid w:val="00E74480"/>
    <w:rsid w:val="00E774E2"/>
    <w:rsid w:val="00E775D0"/>
    <w:rsid w:val="00EB4074"/>
    <w:rsid w:val="00EC2E95"/>
    <w:rsid w:val="00ED0C2C"/>
    <w:rsid w:val="00ED4F91"/>
    <w:rsid w:val="00ED73EF"/>
    <w:rsid w:val="00EE2AA2"/>
    <w:rsid w:val="00EE7005"/>
    <w:rsid w:val="00EF3F77"/>
    <w:rsid w:val="00EF5662"/>
    <w:rsid w:val="00F02A3C"/>
    <w:rsid w:val="00F058B0"/>
    <w:rsid w:val="00F21EF4"/>
    <w:rsid w:val="00F3633F"/>
    <w:rsid w:val="00F43B43"/>
    <w:rsid w:val="00F55960"/>
    <w:rsid w:val="00F605F9"/>
    <w:rsid w:val="00F72BD8"/>
    <w:rsid w:val="00F77151"/>
    <w:rsid w:val="00F97A14"/>
    <w:rsid w:val="00FA167E"/>
    <w:rsid w:val="00FA5748"/>
    <w:rsid w:val="00FC120B"/>
    <w:rsid w:val="00FC5E24"/>
    <w:rsid w:val="00FD1E82"/>
    <w:rsid w:val="00FD2C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3665">
      <v:textbox inset="5.85pt,.7pt,5.85pt,.7pt"/>
      <o:colormenu v:ext="edit" fillcolor="none" strokecolor="none [3213]"/>
    </o:shapedefaults>
    <o:shapelayout v:ext="edit">
      <o:idmap v:ext="edit" data="1"/>
    </o:shapelayout>
  </w:shapeDefaults>
  <w:decimalSymbol w:val="."/>
  <w:listSeparator w:val=","/>
  <w15:docId w15:val="{F8051E14-D4CE-4AAB-846D-53579164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128F"/>
    <w:pPr>
      <w:widowControl w:val="0"/>
      <w:jc w:val="both"/>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448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CD3A4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D3A4C"/>
    <w:rPr>
      <w:rFonts w:asciiTheme="majorHAnsi" w:eastAsiaTheme="majorEastAsia" w:hAnsiTheme="majorHAnsi" w:cstheme="majorBidi"/>
      <w:noProof/>
      <w:sz w:val="18"/>
      <w:szCs w:val="18"/>
    </w:rPr>
  </w:style>
  <w:style w:type="paragraph" w:styleId="a6">
    <w:name w:val="List Paragraph"/>
    <w:basedOn w:val="a"/>
    <w:uiPriority w:val="34"/>
    <w:qFormat/>
    <w:rsid w:val="007C00DB"/>
    <w:pPr>
      <w:ind w:leftChars="400" w:left="840"/>
    </w:pPr>
  </w:style>
  <w:style w:type="paragraph" w:styleId="a7">
    <w:name w:val="header"/>
    <w:basedOn w:val="a"/>
    <w:link w:val="a8"/>
    <w:uiPriority w:val="99"/>
    <w:semiHidden/>
    <w:unhideWhenUsed/>
    <w:rsid w:val="004824D2"/>
    <w:pPr>
      <w:tabs>
        <w:tab w:val="center" w:pos="4252"/>
        <w:tab w:val="right" w:pos="8504"/>
      </w:tabs>
      <w:snapToGrid w:val="0"/>
    </w:pPr>
  </w:style>
  <w:style w:type="character" w:customStyle="1" w:styleId="a8">
    <w:name w:val="ヘッダー (文字)"/>
    <w:basedOn w:val="a0"/>
    <w:link w:val="a7"/>
    <w:uiPriority w:val="99"/>
    <w:semiHidden/>
    <w:rsid w:val="004824D2"/>
    <w:rPr>
      <w:noProof/>
    </w:rPr>
  </w:style>
  <w:style w:type="paragraph" w:styleId="a9">
    <w:name w:val="footer"/>
    <w:basedOn w:val="a"/>
    <w:link w:val="aa"/>
    <w:uiPriority w:val="99"/>
    <w:semiHidden/>
    <w:unhideWhenUsed/>
    <w:rsid w:val="004824D2"/>
    <w:pPr>
      <w:tabs>
        <w:tab w:val="center" w:pos="4252"/>
        <w:tab w:val="right" w:pos="8504"/>
      </w:tabs>
      <w:snapToGrid w:val="0"/>
    </w:pPr>
  </w:style>
  <w:style w:type="character" w:customStyle="1" w:styleId="aa">
    <w:name w:val="フッター (文字)"/>
    <w:basedOn w:val="a0"/>
    <w:link w:val="a9"/>
    <w:uiPriority w:val="99"/>
    <w:semiHidden/>
    <w:rsid w:val="004824D2"/>
    <w:rPr>
      <w:noProof/>
    </w:rPr>
  </w:style>
  <w:style w:type="paragraph" w:styleId="ab">
    <w:name w:val="Date"/>
    <w:basedOn w:val="a"/>
    <w:next w:val="a"/>
    <w:link w:val="ac"/>
    <w:uiPriority w:val="99"/>
    <w:semiHidden/>
    <w:unhideWhenUsed/>
    <w:rsid w:val="00C67F11"/>
  </w:style>
  <w:style w:type="character" w:customStyle="1" w:styleId="ac">
    <w:name w:val="日付 (文字)"/>
    <w:basedOn w:val="a0"/>
    <w:link w:val="ab"/>
    <w:uiPriority w:val="99"/>
    <w:semiHidden/>
    <w:rsid w:val="00C67F11"/>
    <w:rPr>
      <w:noProof/>
    </w:rPr>
  </w:style>
  <w:style w:type="character" w:styleId="ad">
    <w:name w:val="Hyperlink"/>
    <w:basedOn w:val="a0"/>
    <w:uiPriority w:val="99"/>
    <w:unhideWhenUsed/>
    <w:rsid w:val="00FC5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9.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6.gif"/><Relationship Id="rId10" Type="http://schemas.openxmlformats.org/officeDocument/2006/relationships/hyperlink" Target="http://zenyousa&#65294;la.coocan.j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7D4FE-605B-46BA-8A9F-9B097C204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610</Words>
  <Characters>3483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8</cp:revision>
  <cp:lastPrinted>2016-05-07T04:18:00Z</cp:lastPrinted>
  <dcterms:created xsi:type="dcterms:W3CDTF">2016-10-15T05:20:00Z</dcterms:created>
  <dcterms:modified xsi:type="dcterms:W3CDTF">2016-10-16T13:11:00Z</dcterms:modified>
</cp:coreProperties>
</file>